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27863" w14:textId="77777777" w:rsidR="00AD0617" w:rsidRPr="00627F11" w:rsidRDefault="00AD0617" w:rsidP="00627F11">
      <w:pPr>
        <w:pStyle w:val="Heading2"/>
        <w:spacing w:before="120" w:line="276" w:lineRule="auto"/>
        <w:rPr>
          <w:sz w:val="36"/>
        </w:rPr>
      </w:pPr>
      <w:bookmarkStart w:id="0" w:name="_GoBack"/>
      <w:bookmarkEnd w:id="0"/>
      <w:r w:rsidRPr="00627F11">
        <w:rPr>
          <w:sz w:val="36"/>
        </w:rPr>
        <w:t>Western Alliance Seminar Series</w:t>
      </w:r>
    </w:p>
    <w:p w14:paraId="10A507E8" w14:textId="1E319F56" w:rsidR="00AD0617" w:rsidRPr="00627F11" w:rsidRDefault="00AD0617" w:rsidP="00627F11">
      <w:pPr>
        <w:pStyle w:val="Heading3"/>
        <w:spacing w:before="120" w:line="276" w:lineRule="auto"/>
        <w:rPr>
          <w:sz w:val="32"/>
        </w:rPr>
      </w:pPr>
      <w:r w:rsidRPr="00627F11">
        <w:rPr>
          <w:sz w:val="32"/>
        </w:rPr>
        <w:t xml:space="preserve">Seminar </w:t>
      </w:r>
      <w:r w:rsidR="004B0DD5" w:rsidRPr="00627F11">
        <w:rPr>
          <w:sz w:val="32"/>
        </w:rPr>
        <w:t>3</w:t>
      </w:r>
      <w:r w:rsidRPr="00627F11">
        <w:rPr>
          <w:sz w:val="32"/>
        </w:rPr>
        <w:t xml:space="preserve"> – </w:t>
      </w:r>
      <w:r w:rsidR="0069144A" w:rsidRPr="00627F11">
        <w:rPr>
          <w:sz w:val="32"/>
        </w:rPr>
        <w:t>Introduction</w:t>
      </w:r>
      <w:r w:rsidR="00E04CD2" w:rsidRPr="00627F11">
        <w:rPr>
          <w:sz w:val="32"/>
        </w:rPr>
        <w:t xml:space="preserve"> to health services evaluation</w:t>
      </w:r>
      <w:r w:rsidRPr="00627F11">
        <w:rPr>
          <w:sz w:val="32"/>
        </w:rPr>
        <w:t xml:space="preserve"> </w:t>
      </w:r>
    </w:p>
    <w:p w14:paraId="7DD882D8" w14:textId="1973AC78" w:rsidR="00EA0366" w:rsidRPr="00627F11" w:rsidRDefault="00E04CD2" w:rsidP="00627F11">
      <w:pPr>
        <w:pStyle w:val="Heading3"/>
        <w:spacing w:before="120" w:line="276" w:lineRule="auto"/>
        <w:rPr>
          <w:rStyle w:val="FootnoteReference"/>
          <w:rFonts w:ascii="Calibri" w:hAnsi="Calibri"/>
          <w:b w:val="0"/>
          <w:color w:val="auto"/>
          <w:sz w:val="24"/>
        </w:rPr>
      </w:pPr>
      <w:r w:rsidRPr="00627F11">
        <w:rPr>
          <w:sz w:val="32"/>
        </w:rPr>
        <w:t>Walk though template</w:t>
      </w:r>
    </w:p>
    <w:p w14:paraId="7CF78083" w14:textId="1E6C5AD0" w:rsidR="00C17496" w:rsidRPr="00627F11" w:rsidRDefault="00E04CD2" w:rsidP="00627F11">
      <w:pPr>
        <w:spacing w:before="120" w:after="120" w:line="276" w:lineRule="auto"/>
      </w:pPr>
      <w:r w:rsidRPr="00627F11">
        <w:t xml:space="preserve">Use this template to record your experiences and observations from your walk-through exercise. </w:t>
      </w:r>
    </w:p>
    <w:p w14:paraId="1EDD7D4F" w14:textId="1403ABF6" w:rsidR="003974F1" w:rsidRPr="00627F11" w:rsidRDefault="003974F1" w:rsidP="00627F11">
      <w:pPr>
        <w:spacing w:before="120" w:after="120" w:line="276" w:lineRule="auto"/>
      </w:pPr>
      <w:r w:rsidRPr="00627F11">
        <w:t>Agency Name:</w:t>
      </w:r>
    </w:p>
    <w:p w14:paraId="2069C051" w14:textId="27EB98B8" w:rsidR="003974F1" w:rsidRPr="00627F11" w:rsidRDefault="003974F1" w:rsidP="00627F11">
      <w:pPr>
        <w:spacing w:before="120" w:after="120" w:line="276" w:lineRule="auto"/>
      </w:pPr>
      <w:r w:rsidRPr="00627F11">
        <w:t>Date of Walkthrough: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8"/>
        <w:gridCol w:w="6583"/>
      </w:tblGrid>
      <w:tr w:rsidR="00E04CD2" w:rsidRPr="00627F11" w14:paraId="0781E506" w14:textId="77777777" w:rsidTr="00EE449A">
        <w:tc>
          <w:tcPr>
            <w:tcW w:w="5000" w:type="pct"/>
            <w:gridSpan w:val="2"/>
            <w:shd w:val="clear" w:color="auto" w:fill="B3B3B3"/>
          </w:tcPr>
          <w:p w14:paraId="4DC48728" w14:textId="5862EFEB" w:rsidR="00E04CD2" w:rsidRPr="00627F11" w:rsidRDefault="00E04CD2" w:rsidP="00627F11">
            <w:pPr>
              <w:spacing w:before="120" w:after="120" w:line="276" w:lineRule="auto"/>
              <w:rPr>
                <w:i/>
                <w:sz w:val="24"/>
              </w:rPr>
            </w:pPr>
            <w:r w:rsidRPr="00627F11">
              <w:rPr>
                <w:b/>
                <w:i/>
                <w:sz w:val="24"/>
              </w:rPr>
              <w:t>First appointment</w:t>
            </w:r>
          </w:p>
        </w:tc>
      </w:tr>
      <w:tr w:rsidR="00E04CD2" w:rsidRPr="00627F11" w14:paraId="51BF4118" w14:textId="77777777" w:rsidTr="00EE449A">
        <w:tc>
          <w:tcPr>
            <w:tcW w:w="1438" w:type="pct"/>
          </w:tcPr>
          <w:p w14:paraId="2217CD1F" w14:textId="52A9A177" w:rsidR="00E04CD2" w:rsidRPr="00627F11" w:rsidRDefault="00E04CD2" w:rsidP="00627F11">
            <w:pPr>
              <w:spacing w:before="120" w:after="120" w:line="276" w:lineRule="auto"/>
              <w:rPr>
                <w:sz w:val="24"/>
              </w:rPr>
            </w:pPr>
            <w:r w:rsidRPr="00627F11">
              <w:rPr>
                <w:b/>
                <w:sz w:val="24"/>
              </w:rPr>
              <w:t>Observation</w:t>
            </w:r>
            <w:r w:rsidR="008434E5" w:rsidRPr="00627F11">
              <w:rPr>
                <w:b/>
                <w:sz w:val="24"/>
              </w:rPr>
              <w:t>s</w:t>
            </w:r>
          </w:p>
        </w:tc>
        <w:tc>
          <w:tcPr>
            <w:tcW w:w="3562" w:type="pct"/>
          </w:tcPr>
          <w:p w14:paraId="4216F674" w14:textId="25409711" w:rsidR="00EE449A" w:rsidRPr="00627F11" w:rsidRDefault="00EE449A" w:rsidP="00627F1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Did you get an engaged signal, voice mail, an </w:t>
            </w:r>
            <w:r w:rsidR="006A4B35" w:rsidRPr="00627F11">
              <w:rPr>
                <w:sz w:val="24"/>
              </w:rPr>
              <w:t>automated greeting</w:t>
            </w:r>
            <w:r w:rsidRPr="00627F11">
              <w:rPr>
                <w:sz w:val="24"/>
              </w:rPr>
              <w:t xml:space="preserve">, or did a live person answer the call?  </w:t>
            </w:r>
          </w:p>
          <w:p w14:paraId="05F987DA" w14:textId="4EEFDFA9" w:rsidR="00EE449A" w:rsidRPr="00627F11" w:rsidRDefault="00EE449A" w:rsidP="00627F1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Did the agency offer you an appointment on your </w:t>
            </w:r>
            <w:r w:rsidR="006A4B35" w:rsidRPr="00627F11">
              <w:rPr>
                <w:sz w:val="24"/>
              </w:rPr>
              <w:t>first call</w:t>
            </w:r>
            <w:r w:rsidRPr="00627F11">
              <w:rPr>
                <w:sz w:val="24"/>
              </w:rPr>
              <w:t xml:space="preserve">?  </w:t>
            </w:r>
          </w:p>
          <w:p w14:paraId="50DD6327" w14:textId="59BB9811" w:rsidR="00EE449A" w:rsidRPr="00627F11" w:rsidRDefault="00EE449A" w:rsidP="00627F1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How long did you wait for your first appointment?  </w:t>
            </w:r>
          </w:p>
          <w:p w14:paraId="5831A868" w14:textId="2D61912E" w:rsidR="00EE449A" w:rsidRPr="00627F11" w:rsidRDefault="00EE449A" w:rsidP="00627F1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Would you have to miss work to attend the appointment?  </w:t>
            </w:r>
          </w:p>
          <w:p w14:paraId="78329F57" w14:textId="77777777" w:rsidR="003974F1" w:rsidRPr="00627F11" w:rsidRDefault="00EE449A" w:rsidP="00627F1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Would you have difficulty reaching the site without </w:t>
            </w:r>
            <w:r w:rsidR="006A4B35" w:rsidRPr="00627F11">
              <w:rPr>
                <w:sz w:val="24"/>
              </w:rPr>
              <w:t>access to</w:t>
            </w:r>
            <w:r w:rsidRPr="00627F11">
              <w:rPr>
                <w:sz w:val="24"/>
              </w:rPr>
              <w:t xml:space="preserve"> a car?  </w:t>
            </w:r>
          </w:p>
          <w:p w14:paraId="0624EDB1" w14:textId="4917BCD9" w:rsidR="00E04CD2" w:rsidRPr="00627F11" w:rsidRDefault="00EE449A" w:rsidP="00627F11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Does the agency offer transportation to the site if </w:t>
            </w:r>
            <w:r w:rsidR="006A4B35" w:rsidRPr="00627F11">
              <w:rPr>
                <w:sz w:val="24"/>
              </w:rPr>
              <w:t>you don’t</w:t>
            </w:r>
            <w:r w:rsidRPr="00627F11">
              <w:rPr>
                <w:sz w:val="24"/>
              </w:rPr>
              <w:t xml:space="preserve"> have transportation?</w:t>
            </w:r>
          </w:p>
        </w:tc>
      </w:tr>
      <w:tr w:rsidR="00E04CD2" w:rsidRPr="00627F11" w14:paraId="6B4061A2" w14:textId="77777777" w:rsidTr="00EE449A">
        <w:tc>
          <w:tcPr>
            <w:tcW w:w="1438" w:type="pct"/>
            <w:tcBorders>
              <w:bottom w:val="single" w:sz="4" w:space="0" w:color="auto"/>
            </w:tcBorders>
          </w:tcPr>
          <w:p w14:paraId="31310C7D" w14:textId="04BF65C3" w:rsidR="00E04CD2" w:rsidRPr="00627F11" w:rsidRDefault="00E04CD2" w:rsidP="00627F11">
            <w:pPr>
              <w:spacing w:before="120" w:after="120" w:line="276" w:lineRule="auto"/>
              <w:rPr>
                <w:sz w:val="24"/>
              </w:rPr>
            </w:pPr>
            <w:r w:rsidRPr="00627F11">
              <w:rPr>
                <w:b/>
                <w:sz w:val="24"/>
              </w:rPr>
              <w:t>Recommendations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14:paraId="416E0C8C" w14:textId="77777777" w:rsidR="00190BE5" w:rsidRPr="00627F11" w:rsidRDefault="00190BE5" w:rsidP="00627F11">
            <w:pPr>
              <w:spacing w:before="120" w:after="120" w:line="276" w:lineRule="auto"/>
              <w:rPr>
                <w:sz w:val="24"/>
              </w:rPr>
            </w:pPr>
          </w:p>
          <w:p w14:paraId="61BCD210" w14:textId="77777777" w:rsidR="006A4B35" w:rsidRPr="00627F11" w:rsidRDefault="006A4B35" w:rsidP="00627F11">
            <w:pPr>
              <w:spacing w:before="120" w:after="120" w:line="276" w:lineRule="auto"/>
              <w:rPr>
                <w:sz w:val="24"/>
              </w:rPr>
            </w:pPr>
          </w:p>
          <w:p w14:paraId="41B8D7EC" w14:textId="6395AAB9" w:rsidR="00627F11" w:rsidRPr="00627F11" w:rsidRDefault="00627F11" w:rsidP="00627F11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E449A" w:rsidRPr="00627F11" w14:paraId="29EA0F37" w14:textId="77777777" w:rsidTr="00EE449A">
        <w:tc>
          <w:tcPr>
            <w:tcW w:w="5000" w:type="pct"/>
            <w:gridSpan w:val="2"/>
            <w:shd w:val="clear" w:color="auto" w:fill="B3B3B3"/>
          </w:tcPr>
          <w:p w14:paraId="04EA41C6" w14:textId="43CB1500" w:rsidR="00EE449A" w:rsidRPr="00627F11" w:rsidRDefault="00EE449A" w:rsidP="00627F11">
            <w:pPr>
              <w:spacing w:before="120" w:after="120" w:line="276" w:lineRule="auto"/>
              <w:rPr>
                <w:b/>
                <w:i/>
                <w:sz w:val="24"/>
              </w:rPr>
            </w:pPr>
            <w:r w:rsidRPr="00627F11">
              <w:rPr>
                <w:b/>
                <w:i/>
                <w:sz w:val="24"/>
              </w:rPr>
              <w:t>First appointment</w:t>
            </w:r>
          </w:p>
        </w:tc>
      </w:tr>
      <w:tr w:rsidR="00EE449A" w:rsidRPr="00627F11" w14:paraId="734D7AAC" w14:textId="77777777" w:rsidTr="00EE449A">
        <w:tc>
          <w:tcPr>
            <w:tcW w:w="1438" w:type="pct"/>
          </w:tcPr>
          <w:p w14:paraId="1A7B0C87" w14:textId="7E879BEF" w:rsidR="00EE449A" w:rsidRPr="00627F11" w:rsidRDefault="008434E5" w:rsidP="00627F11">
            <w:pPr>
              <w:spacing w:before="120" w:after="120" w:line="276" w:lineRule="auto"/>
              <w:rPr>
                <w:b/>
                <w:sz w:val="24"/>
              </w:rPr>
            </w:pPr>
            <w:r w:rsidRPr="00627F11">
              <w:rPr>
                <w:b/>
                <w:sz w:val="24"/>
              </w:rPr>
              <w:t>Observations</w:t>
            </w:r>
          </w:p>
        </w:tc>
        <w:tc>
          <w:tcPr>
            <w:tcW w:w="3562" w:type="pct"/>
          </w:tcPr>
          <w:p w14:paraId="21F2D7E3" w14:textId="77777777" w:rsidR="008434E5" w:rsidRPr="00627F11" w:rsidRDefault="008434E5" w:rsidP="00627F11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Was it easy to find the agency?  </w:t>
            </w:r>
          </w:p>
          <w:p w14:paraId="7C50DA5B" w14:textId="77777777" w:rsidR="008434E5" w:rsidRPr="00627F11" w:rsidRDefault="008434E5" w:rsidP="00627F11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Were parking, directions, and signage adequate?  </w:t>
            </w:r>
          </w:p>
          <w:p w14:paraId="75FF2C56" w14:textId="77777777" w:rsidR="008434E5" w:rsidRPr="00627F11" w:rsidRDefault="008434E5" w:rsidP="00627F11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>Did the site feel pleasant and welcoming or cold and harsh?</w:t>
            </w:r>
          </w:p>
          <w:p w14:paraId="7D9C614B" w14:textId="5954E417" w:rsidR="00EE449A" w:rsidRPr="00627F11" w:rsidRDefault="008434E5" w:rsidP="00627F11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>Were you welcomed to the agency in an open and friendly manner?</w:t>
            </w:r>
          </w:p>
        </w:tc>
      </w:tr>
      <w:tr w:rsidR="00EE449A" w:rsidRPr="00627F11" w14:paraId="4736D6E4" w14:textId="77777777" w:rsidTr="00EE449A">
        <w:tc>
          <w:tcPr>
            <w:tcW w:w="1438" w:type="pct"/>
          </w:tcPr>
          <w:p w14:paraId="55981C2E" w14:textId="1D07AB1B" w:rsidR="00EE449A" w:rsidRPr="00627F11" w:rsidRDefault="00627F11" w:rsidP="00627F11">
            <w:pPr>
              <w:spacing w:before="120"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Recommendations</w:t>
            </w:r>
          </w:p>
        </w:tc>
        <w:tc>
          <w:tcPr>
            <w:tcW w:w="3562" w:type="pct"/>
          </w:tcPr>
          <w:p w14:paraId="35E41D71" w14:textId="77777777" w:rsidR="00190BE5" w:rsidRPr="00627F11" w:rsidRDefault="00190BE5" w:rsidP="00627F11">
            <w:pPr>
              <w:spacing w:before="120" w:after="120" w:line="276" w:lineRule="auto"/>
              <w:rPr>
                <w:sz w:val="24"/>
              </w:rPr>
            </w:pPr>
          </w:p>
          <w:p w14:paraId="1CBEE0A5" w14:textId="77777777" w:rsidR="006A4B35" w:rsidRPr="00627F11" w:rsidRDefault="006A4B35" w:rsidP="00627F11">
            <w:pPr>
              <w:spacing w:before="120" w:after="120" w:line="276" w:lineRule="auto"/>
              <w:rPr>
                <w:sz w:val="24"/>
              </w:rPr>
            </w:pPr>
          </w:p>
          <w:p w14:paraId="477DFBEF" w14:textId="28BF2225" w:rsidR="00627F11" w:rsidRPr="00627F11" w:rsidRDefault="00627F11" w:rsidP="00627F11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04CD2" w:rsidRPr="00627F11" w14:paraId="0D6517CE" w14:textId="77777777" w:rsidTr="00EE449A">
        <w:tc>
          <w:tcPr>
            <w:tcW w:w="5000" w:type="pct"/>
            <w:gridSpan w:val="2"/>
            <w:shd w:val="clear" w:color="auto" w:fill="B3B3B3"/>
          </w:tcPr>
          <w:p w14:paraId="013FF34A" w14:textId="36FC1DF7" w:rsidR="00E04CD2" w:rsidRPr="00627F11" w:rsidRDefault="00E04CD2" w:rsidP="00627F11">
            <w:pPr>
              <w:spacing w:before="120" w:after="120" w:line="276" w:lineRule="auto"/>
              <w:rPr>
                <w:b/>
                <w:i/>
                <w:sz w:val="24"/>
              </w:rPr>
            </w:pPr>
            <w:r w:rsidRPr="00627F11">
              <w:rPr>
                <w:b/>
                <w:i/>
                <w:sz w:val="24"/>
              </w:rPr>
              <w:t>Intake and assessment</w:t>
            </w:r>
          </w:p>
        </w:tc>
      </w:tr>
      <w:tr w:rsidR="00E04CD2" w:rsidRPr="00627F11" w14:paraId="4AE6A018" w14:textId="77777777" w:rsidTr="00EE449A">
        <w:tc>
          <w:tcPr>
            <w:tcW w:w="1438" w:type="pct"/>
          </w:tcPr>
          <w:p w14:paraId="7A4EFCF8" w14:textId="12FF769B" w:rsidR="00E04CD2" w:rsidRPr="00627F11" w:rsidRDefault="00E04CD2" w:rsidP="00627F11">
            <w:pPr>
              <w:spacing w:before="120" w:after="120" w:line="276" w:lineRule="auto"/>
              <w:rPr>
                <w:b/>
                <w:sz w:val="24"/>
              </w:rPr>
            </w:pPr>
            <w:r w:rsidRPr="00627F11">
              <w:rPr>
                <w:b/>
                <w:sz w:val="24"/>
              </w:rPr>
              <w:t>Observation</w:t>
            </w:r>
          </w:p>
        </w:tc>
        <w:tc>
          <w:tcPr>
            <w:tcW w:w="3562" w:type="pct"/>
          </w:tcPr>
          <w:p w14:paraId="02BB5126" w14:textId="41B67B13" w:rsidR="008434E5" w:rsidRPr="00627F11" w:rsidRDefault="003974F1" w:rsidP="00627F11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>Did a</w:t>
            </w:r>
            <w:r w:rsidR="008434E5" w:rsidRPr="00627F11">
              <w:rPr>
                <w:sz w:val="24"/>
              </w:rPr>
              <w:t xml:space="preserve"> family member accompany you through the entire intake process?  </w:t>
            </w:r>
          </w:p>
          <w:p w14:paraId="6724CF82" w14:textId="77777777" w:rsidR="008434E5" w:rsidRPr="00627F11" w:rsidRDefault="008434E5" w:rsidP="00627F11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lastRenderedPageBreak/>
              <w:t xml:space="preserve">How long did you spend in the waiting room?  </w:t>
            </w:r>
          </w:p>
          <w:p w14:paraId="0A398A9E" w14:textId="434CA3B4" w:rsidR="008434E5" w:rsidRPr="00627F11" w:rsidRDefault="003974F1" w:rsidP="00627F11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>Were any tests required</w:t>
            </w:r>
            <w:r w:rsidR="008434E5" w:rsidRPr="00627F11">
              <w:rPr>
                <w:sz w:val="24"/>
              </w:rPr>
              <w:t xml:space="preserve">?  </w:t>
            </w:r>
          </w:p>
          <w:p w14:paraId="5AA06CDB" w14:textId="77777777" w:rsidR="008434E5" w:rsidRPr="00627F11" w:rsidRDefault="008434E5" w:rsidP="00627F11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What was the assessment process like?   </w:t>
            </w:r>
          </w:p>
          <w:p w14:paraId="434BB835" w14:textId="577CE560" w:rsidR="00E04CD2" w:rsidRPr="00627F11" w:rsidRDefault="008434E5" w:rsidP="00627F11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Did you have to wait between your assessment and your first treatment session, and if so, how long?  </w:t>
            </w:r>
          </w:p>
        </w:tc>
      </w:tr>
      <w:tr w:rsidR="00E04CD2" w:rsidRPr="00627F11" w14:paraId="61FDDBB9" w14:textId="77777777" w:rsidTr="00EE449A">
        <w:tc>
          <w:tcPr>
            <w:tcW w:w="1438" w:type="pct"/>
            <w:tcBorders>
              <w:bottom w:val="single" w:sz="4" w:space="0" w:color="auto"/>
            </w:tcBorders>
          </w:tcPr>
          <w:p w14:paraId="6F87AE9A" w14:textId="3182EAF9" w:rsidR="00E04CD2" w:rsidRPr="00627F11" w:rsidRDefault="00E04CD2" w:rsidP="00627F11">
            <w:pPr>
              <w:spacing w:before="120" w:after="120" w:line="276" w:lineRule="auto"/>
              <w:rPr>
                <w:b/>
                <w:sz w:val="24"/>
              </w:rPr>
            </w:pPr>
            <w:r w:rsidRPr="00627F11">
              <w:rPr>
                <w:b/>
                <w:sz w:val="24"/>
              </w:rPr>
              <w:lastRenderedPageBreak/>
              <w:t>Recommendations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14:paraId="0B4A55F1" w14:textId="77777777" w:rsidR="00190BE5" w:rsidRPr="00627F11" w:rsidRDefault="00190BE5" w:rsidP="00627F11">
            <w:pPr>
              <w:spacing w:before="120" w:after="120" w:line="276" w:lineRule="auto"/>
              <w:rPr>
                <w:sz w:val="24"/>
              </w:rPr>
            </w:pPr>
          </w:p>
          <w:p w14:paraId="23D38B87" w14:textId="77777777" w:rsidR="00627F11" w:rsidRPr="00627F11" w:rsidRDefault="00627F11" w:rsidP="00627F11">
            <w:pPr>
              <w:spacing w:before="120" w:after="120" w:line="276" w:lineRule="auto"/>
              <w:rPr>
                <w:sz w:val="24"/>
              </w:rPr>
            </w:pPr>
          </w:p>
          <w:p w14:paraId="43424FD8" w14:textId="77777777" w:rsidR="006A4B35" w:rsidRPr="00627F11" w:rsidRDefault="006A4B35" w:rsidP="00627F11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04CD2" w:rsidRPr="00627F11" w14:paraId="39D8749A" w14:textId="77777777" w:rsidTr="00EE449A">
        <w:tc>
          <w:tcPr>
            <w:tcW w:w="5000" w:type="pct"/>
            <w:gridSpan w:val="2"/>
            <w:shd w:val="clear" w:color="auto" w:fill="B3B3B3"/>
          </w:tcPr>
          <w:p w14:paraId="60FF3671" w14:textId="3DD0B3AF" w:rsidR="00E04CD2" w:rsidRPr="00627F11" w:rsidRDefault="00E04CD2" w:rsidP="00627F11">
            <w:pPr>
              <w:spacing w:before="120" w:after="120" w:line="276" w:lineRule="auto"/>
              <w:rPr>
                <w:b/>
                <w:i/>
                <w:sz w:val="24"/>
              </w:rPr>
            </w:pPr>
            <w:r w:rsidRPr="00627F11">
              <w:rPr>
                <w:b/>
                <w:i/>
                <w:sz w:val="24"/>
              </w:rPr>
              <w:t>First treatment session</w:t>
            </w:r>
          </w:p>
        </w:tc>
      </w:tr>
      <w:tr w:rsidR="00E04CD2" w:rsidRPr="00627F11" w14:paraId="6142B328" w14:textId="77777777" w:rsidTr="00EE449A">
        <w:tc>
          <w:tcPr>
            <w:tcW w:w="1438" w:type="pct"/>
          </w:tcPr>
          <w:p w14:paraId="3FFE12D5" w14:textId="492FB5F2" w:rsidR="00E04CD2" w:rsidRPr="00627F11" w:rsidRDefault="00E04CD2" w:rsidP="00627F11">
            <w:pPr>
              <w:spacing w:before="120" w:after="120" w:line="276" w:lineRule="auto"/>
              <w:rPr>
                <w:b/>
                <w:sz w:val="24"/>
              </w:rPr>
            </w:pPr>
            <w:r w:rsidRPr="00627F11">
              <w:rPr>
                <w:b/>
                <w:sz w:val="24"/>
              </w:rPr>
              <w:t>Observation</w:t>
            </w:r>
          </w:p>
        </w:tc>
        <w:tc>
          <w:tcPr>
            <w:tcW w:w="3562" w:type="pct"/>
          </w:tcPr>
          <w:p w14:paraId="06007313" w14:textId="573F07D2" w:rsidR="00C63F9F" w:rsidRPr="00627F11" w:rsidRDefault="00C63F9F" w:rsidP="00627F11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How were you treated? </w:t>
            </w:r>
          </w:p>
          <w:p w14:paraId="5A4B41B2" w14:textId="38CD9F63" w:rsidR="00C63F9F" w:rsidRPr="00627F11" w:rsidRDefault="00C63F9F" w:rsidP="00627F11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Did the agency contact you to confirm your </w:t>
            </w:r>
            <w:r w:rsidR="008434E5" w:rsidRPr="00627F11">
              <w:rPr>
                <w:sz w:val="24"/>
              </w:rPr>
              <w:t>treatment appointment</w:t>
            </w:r>
            <w:r w:rsidRPr="00627F11">
              <w:rPr>
                <w:sz w:val="24"/>
              </w:rPr>
              <w:t xml:space="preserve">? </w:t>
            </w:r>
          </w:p>
          <w:p w14:paraId="45BA3561" w14:textId="594596F8" w:rsidR="00C63F9F" w:rsidRPr="00627F11" w:rsidRDefault="00C63F9F" w:rsidP="00627F11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Was it clear where you were to go and what you </w:t>
            </w:r>
            <w:r w:rsidR="008434E5" w:rsidRPr="00627F11">
              <w:rPr>
                <w:sz w:val="24"/>
              </w:rPr>
              <w:t>could expect</w:t>
            </w:r>
            <w:r w:rsidRPr="00627F11">
              <w:rPr>
                <w:sz w:val="24"/>
              </w:rPr>
              <w:t xml:space="preserve"> to happen? </w:t>
            </w:r>
          </w:p>
          <w:p w14:paraId="11255BE2" w14:textId="1800A669" w:rsidR="00E04CD2" w:rsidRPr="00627F11" w:rsidRDefault="00C63F9F" w:rsidP="00627F11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rPr>
                <w:sz w:val="24"/>
              </w:rPr>
            </w:pPr>
            <w:r w:rsidRPr="00627F11">
              <w:rPr>
                <w:sz w:val="24"/>
              </w:rPr>
              <w:t xml:space="preserve">What questions or concerns should have </w:t>
            </w:r>
            <w:r w:rsidR="008434E5" w:rsidRPr="00627F11">
              <w:rPr>
                <w:sz w:val="24"/>
              </w:rPr>
              <w:t>been addressed</w:t>
            </w:r>
            <w:r w:rsidRPr="00627F11">
              <w:rPr>
                <w:sz w:val="24"/>
              </w:rPr>
              <w:t xml:space="preserve"> before the first session?</w:t>
            </w:r>
          </w:p>
        </w:tc>
      </w:tr>
      <w:tr w:rsidR="00E04CD2" w:rsidRPr="00627F11" w14:paraId="31A01ED2" w14:textId="77777777" w:rsidTr="00EE449A">
        <w:tc>
          <w:tcPr>
            <w:tcW w:w="1438" w:type="pct"/>
            <w:tcBorders>
              <w:bottom w:val="single" w:sz="4" w:space="0" w:color="auto"/>
            </w:tcBorders>
          </w:tcPr>
          <w:p w14:paraId="45D7B0C7" w14:textId="4663D52A" w:rsidR="00E04CD2" w:rsidRPr="00627F11" w:rsidRDefault="00E04CD2" w:rsidP="00627F11">
            <w:pPr>
              <w:spacing w:before="120" w:after="120" w:line="276" w:lineRule="auto"/>
              <w:rPr>
                <w:b/>
                <w:sz w:val="24"/>
              </w:rPr>
            </w:pPr>
            <w:r w:rsidRPr="00627F11">
              <w:rPr>
                <w:b/>
                <w:sz w:val="24"/>
              </w:rPr>
              <w:t>Recommendations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14:paraId="79F53997" w14:textId="77777777" w:rsidR="00E04CD2" w:rsidRPr="00627F11" w:rsidRDefault="00E04CD2" w:rsidP="00627F11">
            <w:pPr>
              <w:spacing w:before="120" w:after="120" w:line="276" w:lineRule="auto"/>
              <w:rPr>
                <w:sz w:val="24"/>
              </w:rPr>
            </w:pPr>
          </w:p>
          <w:p w14:paraId="059C7A1C" w14:textId="77777777" w:rsidR="006A4B35" w:rsidRPr="00627F11" w:rsidRDefault="006A4B35" w:rsidP="00627F11">
            <w:pPr>
              <w:spacing w:before="120" w:after="120" w:line="276" w:lineRule="auto"/>
              <w:rPr>
                <w:sz w:val="24"/>
              </w:rPr>
            </w:pPr>
          </w:p>
          <w:p w14:paraId="7EA59709" w14:textId="77777777" w:rsidR="00627F11" w:rsidRPr="00627F11" w:rsidRDefault="00627F11" w:rsidP="00627F11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04CD2" w:rsidRPr="00627F11" w14:paraId="066E1326" w14:textId="77777777" w:rsidTr="00EE449A">
        <w:tc>
          <w:tcPr>
            <w:tcW w:w="5000" w:type="pct"/>
            <w:gridSpan w:val="2"/>
            <w:shd w:val="clear" w:color="auto" w:fill="B3B3B3"/>
          </w:tcPr>
          <w:p w14:paraId="192A4A38" w14:textId="40C50AE1" w:rsidR="00E04CD2" w:rsidRPr="00627F11" w:rsidRDefault="00E04CD2" w:rsidP="00627F11">
            <w:pPr>
              <w:spacing w:before="120" w:after="120" w:line="276" w:lineRule="auto"/>
              <w:rPr>
                <w:b/>
                <w:i/>
                <w:sz w:val="24"/>
              </w:rPr>
            </w:pPr>
            <w:r w:rsidRPr="00627F11">
              <w:rPr>
                <w:b/>
                <w:i/>
                <w:sz w:val="24"/>
              </w:rPr>
              <w:t>Final considerations</w:t>
            </w:r>
          </w:p>
        </w:tc>
      </w:tr>
      <w:tr w:rsidR="00E04CD2" w:rsidRPr="00627F11" w14:paraId="7C57113C" w14:textId="77777777" w:rsidTr="00EE449A">
        <w:tc>
          <w:tcPr>
            <w:tcW w:w="1438" w:type="pct"/>
          </w:tcPr>
          <w:p w14:paraId="47E15340" w14:textId="3887E0DC" w:rsidR="00E04CD2" w:rsidRPr="00627F11" w:rsidRDefault="00E04CD2" w:rsidP="00627F11">
            <w:pPr>
              <w:spacing w:before="120" w:after="120" w:line="276" w:lineRule="auto"/>
              <w:rPr>
                <w:b/>
                <w:sz w:val="24"/>
              </w:rPr>
            </w:pPr>
            <w:r w:rsidRPr="00627F11">
              <w:rPr>
                <w:b/>
                <w:sz w:val="24"/>
              </w:rPr>
              <w:t>What surprised you most during your walk-through?</w:t>
            </w:r>
          </w:p>
        </w:tc>
        <w:tc>
          <w:tcPr>
            <w:tcW w:w="3562" w:type="pct"/>
          </w:tcPr>
          <w:p w14:paraId="14827DA4" w14:textId="77777777" w:rsidR="00E04CD2" w:rsidRPr="00627F11" w:rsidRDefault="00E04CD2" w:rsidP="00627F11">
            <w:pPr>
              <w:spacing w:before="120" w:after="120" w:line="276" w:lineRule="auto"/>
              <w:rPr>
                <w:sz w:val="24"/>
              </w:rPr>
            </w:pPr>
          </w:p>
          <w:p w14:paraId="619A82FC" w14:textId="77777777" w:rsidR="00190BE5" w:rsidRPr="00627F11" w:rsidRDefault="00190BE5" w:rsidP="00627F11">
            <w:pPr>
              <w:spacing w:before="120" w:after="120" w:line="276" w:lineRule="auto"/>
              <w:rPr>
                <w:sz w:val="24"/>
              </w:rPr>
            </w:pPr>
          </w:p>
          <w:p w14:paraId="2A438BCD" w14:textId="77777777" w:rsidR="006A4B35" w:rsidRPr="00627F11" w:rsidRDefault="006A4B35" w:rsidP="00627F11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04CD2" w:rsidRPr="00627F11" w14:paraId="4B0DA1D5" w14:textId="77777777" w:rsidTr="00EE449A">
        <w:tc>
          <w:tcPr>
            <w:tcW w:w="1438" w:type="pct"/>
          </w:tcPr>
          <w:p w14:paraId="333D1BDD" w14:textId="45AFD077" w:rsidR="00E04CD2" w:rsidRPr="00627F11" w:rsidRDefault="00E04CD2" w:rsidP="00627F11">
            <w:pPr>
              <w:spacing w:before="120" w:after="120" w:line="276" w:lineRule="auto"/>
              <w:rPr>
                <w:b/>
                <w:sz w:val="24"/>
              </w:rPr>
            </w:pPr>
            <w:r w:rsidRPr="00627F11">
              <w:rPr>
                <w:b/>
                <w:sz w:val="24"/>
              </w:rPr>
              <w:t>What changes do you most want to make?</w:t>
            </w:r>
          </w:p>
        </w:tc>
        <w:tc>
          <w:tcPr>
            <w:tcW w:w="3562" w:type="pct"/>
          </w:tcPr>
          <w:p w14:paraId="5E14E994" w14:textId="77777777" w:rsidR="006A4B35" w:rsidRPr="00627F11" w:rsidRDefault="006A4B35" w:rsidP="00627F11">
            <w:pPr>
              <w:spacing w:before="120" w:after="120" w:line="276" w:lineRule="auto"/>
              <w:rPr>
                <w:sz w:val="24"/>
              </w:rPr>
            </w:pPr>
          </w:p>
          <w:p w14:paraId="7F9FE000" w14:textId="77777777" w:rsidR="00190BE5" w:rsidRPr="00627F11" w:rsidRDefault="00190BE5" w:rsidP="00627F11">
            <w:pPr>
              <w:spacing w:before="120" w:after="120" w:line="276" w:lineRule="auto"/>
              <w:rPr>
                <w:sz w:val="24"/>
              </w:rPr>
            </w:pPr>
          </w:p>
          <w:p w14:paraId="4A62CADF" w14:textId="77777777" w:rsidR="006A4B35" w:rsidRPr="00627F11" w:rsidRDefault="006A4B35" w:rsidP="00627F11">
            <w:pPr>
              <w:spacing w:before="120" w:after="120" w:line="276" w:lineRule="auto"/>
              <w:rPr>
                <w:sz w:val="24"/>
              </w:rPr>
            </w:pPr>
          </w:p>
        </w:tc>
      </w:tr>
    </w:tbl>
    <w:p w14:paraId="1B6159D6" w14:textId="30F011B1" w:rsidR="00283CB9" w:rsidRPr="00627F11" w:rsidRDefault="00283CB9" w:rsidP="00627F11">
      <w:pPr>
        <w:suppressAutoHyphens w:val="0"/>
        <w:spacing w:before="120" w:after="120" w:line="276" w:lineRule="auto"/>
        <w:rPr>
          <w:i/>
          <w:sz w:val="24"/>
        </w:rPr>
      </w:pPr>
    </w:p>
    <w:sectPr w:rsidR="00283CB9" w:rsidRPr="00627F11" w:rsidSect="00627F11">
      <w:headerReference w:type="default" r:id="rId7"/>
      <w:footerReference w:type="even" r:id="rId8"/>
      <w:footerReference w:type="default" r:id="rId9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4770" w14:textId="77777777" w:rsidR="003974F1" w:rsidRDefault="003974F1" w:rsidP="00DD3CA9">
      <w:pPr>
        <w:spacing w:line="240" w:lineRule="auto"/>
      </w:pPr>
      <w:r>
        <w:separator/>
      </w:r>
    </w:p>
  </w:endnote>
  <w:endnote w:type="continuationSeparator" w:id="0">
    <w:p w14:paraId="179F8087" w14:textId="77777777" w:rsidR="003974F1" w:rsidRDefault="003974F1" w:rsidP="00DD3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MS Mincho"/>
    <w:charset w:val="80"/>
    <w:family w:val="auto"/>
    <w:pitch w:val="variable"/>
  </w:font>
  <w:font w:name="Optima">
    <w:altName w:val="Frankli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CAE2" w14:textId="77777777" w:rsidR="003974F1" w:rsidRDefault="003974F1" w:rsidP="006A6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3E13D" w14:textId="77777777" w:rsidR="003974F1" w:rsidRDefault="003974F1" w:rsidP="00F30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F4D96" w14:textId="3B5F08EC" w:rsidR="003974F1" w:rsidRPr="00A41C2E" w:rsidRDefault="003974F1" w:rsidP="00A41C2E">
    <w:pPr>
      <w:pStyle w:val="Footer"/>
      <w:framePr w:wrap="around" w:vAnchor="text" w:hAnchor="page" w:x="9871" w:y="48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-</w:t>
    </w:r>
    <w:r w:rsidRPr="00A41C2E">
      <w:rPr>
        <w:rStyle w:val="PageNumber"/>
        <w:sz w:val="20"/>
        <w:szCs w:val="20"/>
      </w:rPr>
      <w:fldChar w:fldCharType="begin"/>
    </w:r>
    <w:r w:rsidRPr="00A41C2E">
      <w:rPr>
        <w:rStyle w:val="PageNumber"/>
        <w:sz w:val="20"/>
        <w:szCs w:val="20"/>
      </w:rPr>
      <w:instrText xml:space="preserve">PAGE  </w:instrText>
    </w:r>
    <w:r w:rsidRPr="00A41C2E">
      <w:rPr>
        <w:rStyle w:val="PageNumber"/>
        <w:sz w:val="20"/>
        <w:szCs w:val="20"/>
      </w:rPr>
      <w:fldChar w:fldCharType="separate"/>
    </w:r>
    <w:r w:rsidR="00FA21A2">
      <w:rPr>
        <w:rStyle w:val="PageNumber"/>
        <w:noProof/>
        <w:sz w:val="20"/>
        <w:szCs w:val="20"/>
      </w:rPr>
      <w:t>1</w:t>
    </w:r>
    <w:r w:rsidRPr="00A41C2E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-</w:t>
    </w:r>
  </w:p>
  <w:p w14:paraId="35EA10B2" w14:textId="605455CC" w:rsidR="003974F1" w:rsidRPr="0069144A" w:rsidRDefault="003974F1" w:rsidP="0069144A">
    <w:pPr>
      <w:ind w:right="360"/>
      <w:rPr>
        <w:rFonts w:asciiTheme="majorHAnsi" w:hAnsiTheme="majorHAnsi"/>
        <w:sz w:val="20"/>
        <w:szCs w:val="20"/>
      </w:rPr>
    </w:pPr>
    <w:r w:rsidRPr="00A41C2E">
      <w:rPr>
        <w:rFonts w:asciiTheme="majorHAnsi" w:hAnsiTheme="majorHAnsi"/>
        <w:sz w:val="20"/>
        <w:szCs w:val="20"/>
      </w:rPr>
      <w:t xml:space="preserve">© 2015 The LeeJenn Group |www.leejenn.com.au  | </w:t>
    </w:r>
    <w:hyperlink r:id="rId1" w:history="1">
      <w:r w:rsidRPr="00A41C2E">
        <w:rPr>
          <w:rFonts w:asciiTheme="majorHAnsi" w:hAnsiTheme="majorHAnsi"/>
          <w:sz w:val="20"/>
          <w:szCs w:val="20"/>
        </w:rPr>
        <w:t>info@leejenn.com.au</w:t>
      </w:r>
    </w:hyperlink>
    <w:r w:rsidRPr="00A41C2E">
      <w:rPr>
        <w:rFonts w:asciiTheme="majorHAnsi" w:hAnsiTheme="majorHAnsi"/>
        <w:sz w:val="20"/>
        <w:szCs w:val="20"/>
      </w:rPr>
      <w:t xml:space="preserve"> | 1300 988 184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962B" w14:textId="77777777" w:rsidR="003974F1" w:rsidRDefault="003974F1" w:rsidP="00DD3CA9">
      <w:pPr>
        <w:spacing w:line="240" w:lineRule="auto"/>
      </w:pPr>
      <w:r>
        <w:separator/>
      </w:r>
    </w:p>
  </w:footnote>
  <w:footnote w:type="continuationSeparator" w:id="0">
    <w:p w14:paraId="032291F5" w14:textId="77777777" w:rsidR="003974F1" w:rsidRDefault="003974F1" w:rsidP="00DD3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A8DA" w14:textId="2DBE287E" w:rsidR="003974F1" w:rsidRDefault="003974F1" w:rsidP="00A41C2E">
    <w:pPr>
      <w:pStyle w:val="Header"/>
      <w:ind w:left="5760"/>
    </w:pPr>
    <w:r>
      <w:rPr>
        <w:noProof/>
        <w:lang w:eastAsia="en-AU"/>
      </w:rPr>
      <w:drawing>
        <wp:inline distT="0" distB="0" distL="0" distR="0" wp14:anchorId="73242411" wp14:editId="4C888627">
          <wp:extent cx="1541117" cy="431800"/>
          <wp:effectExtent l="0" t="0" r="8890" b="0"/>
          <wp:docPr id="1" name="Picture 1" descr="Macintosh HD:Users:jacquicameron:Dropbox (LeeJenn):LeeJenn Team Files:50 LeeJenn Admin:Marketing:Logos:leejenn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cquicameron:Dropbox (LeeJenn):LeeJenn Team Files:50 LeeJenn Admin:Marketing:Logos:leejenn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55" cy="43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87A"/>
    <w:multiLevelType w:val="hybridMultilevel"/>
    <w:tmpl w:val="D9088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E43E3"/>
    <w:multiLevelType w:val="hybridMultilevel"/>
    <w:tmpl w:val="4DDA1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26D6F"/>
    <w:multiLevelType w:val="hybridMultilevel"/>
    <w:tmpl w:val="3880F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F2396"/>
    <w:multiLevelType w:val="multilevel"/>
    <w:tmpl w:val="7A7A10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-7646" w:hanging="576"/>
      </w:pPr>
    </w:lvl>
    <w:lvl w:ilvl="2">
      <w:start w:val="1"/>
      <w:numFmt w:val="decimal"/>
      <w:lvlText w:val="%1.%2.%3"/>
      <w:lvlJc w:val="left"/>
      <w:pPr>
        <w:ind w:left="-7502" w:hanging="720"/>
      </w:pPr>
    </w:lvl>
    <w:lvl w:ilvl="3">
      <w:start w:val="1"/>
      <w:numFmt w:val="decimal"/>
      <w:lvlText w:val="%1.%2.%3.%4"/>
      <w:lvlJc w:val="left"/>
      <w:pPr>
        <w:ind w:left="-7358" w:hanging="864"/>
      </w:pPr>
    </w:lvl>
    <w:lvl w:ilvl="4">
      <w:start w:val="1"/>
      <w:numFmt w:val="decimal"/>
      <w:lvlText w:val="%1.%2.%3.%4.%5"/>
      <w:lvlJc w:val="left"/>
      <w:pPr>
        <w:ind w:left="-721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7070" w:hanging="1152"/>
      </w:pPr>
    </w:lvl>
    <w:lvl w:ilvl="6">
      <w:start w:val="1"/>
      <w:numFmt w:val="decimal"/>
      <w:lvlText w:val="%1.%2.%3.%4.%5.%6.%7"/>
      <w:lvlJc w:val="left"/>
      <w:pPr>
        <w:ind w:left="-6926" w:hanging="1296"/>
      </w:pPr>
    </w:lvl>
    <w:lvl w:ilvl="7">
      <w:start w:val="1"/>
      <w:numFmt w:val="decimal"/>
      <w:lvlText w:val="%1.%2.%3.%4.%5.%6.%7.%8"/>
      <w:lvlJc w:val="left"/>
      <w:pPr>
        <w:ind w:left="-6782" w:hanging="1440"/>
      </w:pPr>
    </w:lvl>
    <w:lvl w:ilvl="8">
      <w:start w:val="1"/>
      <w:numFmt w:val="decimal"/>
      <w:lvlText w:val="%1.%2.%3.%4.%5.%6.%7.%8.%9"/>
      <w:lvlJc w:val="left"/>
      <w:pPr>
        <w:ind w:left="-6638" w:hanging="1584"/>
      </w:pPr>
    </w:lvl>
  </w:abstractNum>
  <w:abstractNum w:abstractNumId="4">
    <w:nsid w:val="0DC57B72"/>
    <w:multiLevelType w:val="hybridMultilevel"/>
    <w:tmpl w:val="2484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50B6F"/>
    <w:multiLevelType w:val="hybridMultilevel"/>
    <w:tmpl w:val="B8EA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0D3"/>
    <w:multiLevelType w:val="hybridMultilevel"/>
    <w:tmpl w:val="8BF01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814"/>
    <w:multiLevelType w:val="hybridMultilevel"/>
    <w:tmpl w:val="E982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235"/>
    <w:multiLevelType w:val="hybridMultilevel"/>
    <w:tmpl w:val="8A08B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97583"/>
    <w:multiLevelType w:val="hybridMultilevel"/>
    <w:tmpl w:val="B66CF69E"/>
    <w:lvl w:ilvl="0" w:tplc="1CDA3A2A">
      <w:start w:val="1"/>
      <w:numFmt w:val="bullet"/>
      <w:pStyle w:val="ListParagraph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B4EE7"/>
    <w:multiLevelType w:val="hybridMultilevel"/>
    <w:tmpl w:val="BD726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96764"/>
    <w:multiLevelType w:val="hybridMultilevel"/>
    <w:tmpl w:val="57B8C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206CE"/>
    <w:multiLevelType w:val="hybridMultilevel"/>
    <w:tmpl w:val="74EE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406DB"/>
    <w:multiLevelType w:val="hybridMultilevel"/>
    <w:tmpl w:val="79AE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212D1"/>
    <w:multiLevelType w:val="hybridMultilevel"/>
    <w:tmpl w:val="25F6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3978"/>
    <w:multiLevelType w:val="hybridMultilevel"/>
    <w:tmpl w:val="EB98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9444A"/>
    <w:multiLevelType w:val="hybridMultilevel"/>
    <w:tmpl w:val="2236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6D5D0D"/>
    <w:multiLevelType w:val="hybridMultilevel"/>
    <w:tmpl w:val="1CA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B10C8"/>
    <w:multiLevelType w:val="hybridMultilevel"/>
    <w:tmpl w:val="130AE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59320C"/>
    <w:multiLevelType w:val="hybridMultilevel"/>
    <w:tmpl w:val="E19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3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0"/>
  </w:num>
  <w:num w:numId="21">
    <w:abstractNumId w:val="1"/>
  </w:num>
  <w:num w:numId="22">
    <w:abstractNumId w:val="1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with superscript 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fevedzj220p9edpza5fsevfwwrdt2p02wa&quot;&gt;Research Methods EndNote Library&lt;record-ids&gt;&lt;item&gt;606&lt;/item&gt;&lt;/record-ids&gt;&lt;/item&gt;&lt;/Libraries&gt;"/>
  </w:docVars>
  <w:rsids>
    <w:rsidRoot w:val="00DD3CA9"/>
    <w:rsid w:val="00037EBB"/>
    <w:rsid w:val="0006141B"/>
    <w:rsid w:val="0006637C"/>
    <w:rsid w:val="000A6716"/>
    <w:rsid w:val="000B596A"/>
    <w:rsid w:val="000C19A3"/>
    <w:rsid w:val="000F03D4"/>
    <w:rsid w:val="00132F18"/>
    <w:rsid w:val="001406E5"/>
    <w:rsid w:val="00147F1D"/>
    <w:rsid w:val="00161498"/>
    <w:rsid w:val="00163266"/>
    <w:rsid w:val="00190BE5"/>
    <w:rsid w:val="00193C9F"/>
    <w:rsid w:val="001D105F"/>
    <w:rsid w:val="002220FB"/>
    <w:rsid w:val="00225114"/>
    <w:rsid w:val="002270F3"/>
    <w:rsid w:val="00252E1F"/>
    <w:rsid w:val="0026004E"/>
    <w:rsid w:val="0028074C"/>
    <w:rsid w:val="00283CB9"/>
    <w:rsid w:val="002A3578"/>
    <w:rsid w:val="002E0529"/>
    <w:rsid w:val="002E0BD1"/>
    <w:rsid w:val="002E2DC0"/>
    <w:rsid w:val="002F61AB"/>
    <w:rsid w:val="00312F5C"/>
    <w:rsid w:val="00364009"/>
    <w:rsid w:val="00372446"/>
    <w:rsid w:val="0039706C"/>
    <w:rsid w:val="003974F1"/>
    <w:rsid w:val="003E34EA"/>
    <w:rsid w:val="003E5860"/>
    <w:rsid w:val="003E6A3C"/>
    <w:rsid w:val="00491AF5"/>
    <w:rsid w:val="004A19E3"/>
    <w:rsid w:val="004B0DD5"/>
    <w:rsid w:val="004D2FA0"/>
    <w:rsid w:val="004E4B68"/>
    <w:rsid w:val="005131E0"/>
    <w:rsid w:val="005135B8"/>
    <w:rsid w:val="005C6298"/>
    <w:rsid w:val="005D59E6"/>
    <w:rsid w:val="005D6668"/>
    <w:rsid w:val="005E232C"/>
    <w:rsid w:val="00601F78"/>
    <w:rsid w:val="00623DFF"/>
    <w:rsid w:val="00627F11"/>
    <w:rsid w:val="0066187A"/>
    <w:rsid w:val="006715E4"/>
    <w:rsid w:val="0069144A"/>
    <w:rsid w:val="006A4B35"/>
    <w:rsid w:val="006A6249"/>
    <w:rsid w:val="006B3BCA"/>
    <w:rsid w:val="006D2D61"/>
    <w:rsid w:val="0075701F"/>
    <w:rsid w:val="00761C37"/>
    <w:rsid w:val="00775DB3"/>
    <w:rsid w:val="0079501B"/>
    <w:rsid w:val="007B55F9"/>
    <w:rsid w:val="007C0FC0"/>
    <w:rsid w:val="008434E5"/>
    <w:rsid w:val="0084380D"/>
    <w:rsid w:val="00867B99"/>
    <w:rsid w:val="00874A3E"/>
    <w:rsid w:val="008E5174"/>
    <w:rsid w:val="00935255"/>
    <w:rsid w:val="00946EF9"/>
    <w:rsid w:val="009D011C"/>
    <w:rsid w:val="009F57DA"/>
    <w:rsid w:val="00A25F5C"/>
    <w:rsid w:val="00A41C2E"/>
    <w:rsid w:val="00A57226"/>
    <w:rsid w:val="00A76C87"/>
    <w:rsid w:val="00AB480A"/>
    <w:rsid w:val="00AC7283"/>
    <w:rsid w:val="00AD0617"/>
    <w:rsid w:val="00AE4AC3"/>
    <w:rsid w:val="00B0578C"/>
    <w:rsid w:val="00B148FD"/>
    <w:rsid w:val="00B52289"/>
    <w:rsid w:val="00BA5073"/>
    <w:rsid w:val="00C17496"/>
    <w:rsid w:val="00C53B87"/>
    <w:rsid w:val="00C63B99"/>
    <w:rsid w:val="00C63F9F"/>
    <w:rsid w:val="00C74B4E"/>
    <w:rsid w:val="00CA1C29"/>
    <w:rsid w:val="00CB54A3"/>
    <w:rsid w:val="00CC2F15"/>
    <w:rsid w:val="00CF34D4"/>
    <w:rsid w:val="00D123C2"/>
    <w:rsid w:val="00D44534"/>
    <w:rsid w:val="00D66C08"/>
    <w:rsid w:val="00D86D21"/>
    <w:rsid w:val="00DC4C2F"/>
    <w:rsid w:val="00DD3CA9"/>
    <w:rsid w:val="00DE3234"/>
    <w:rsid w:val="00E04CD2"/>
    <w:rsid w:val="00E8244D"/>
    <w:rsid w:val="00EA0366"/>
    <w:rsid w:val="00EA7C08"/>
    <w:rsid w:val="00EE449A"/>
    <w:rsid w:val="00EE73BB"/>
    <w:rsid w:val="00F30E60"/>
    <w:rsid w:val="00F72B0D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DDBF"/>
  <w14:defaultImageDpi w14:val="300"/>
  <w15:docId w15:val="{B9250172-02E6-4CCC-8DCB-B33A2C81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15"/>
    <w:pPr>
      <w:suppressAutoHyphens/>
      <w:spacing w:line="312" w:lineRule="exact"/>
    </w:pPr>
    <w:rPr>
      <w:rFonts w:ascii="Calibri" w:eastAsia="SimSun" w:hAnsi="Calibri" w:cs="font295"/>
      <w:kern w:val="1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F15"/>
    <w:pPr>
      <w:keepNext/>
      <w:pageBreakBefore/>
      <w:spacing w:after="240" w:line="240" w:lineRule="auto"/>
      <w:outlineLvl w:val="0"/>
    </w:pPr>
    <w:rPr>
      <w:rFonts w:ascii="Optima" w:hAnsi="Optima"/>
      <w:b/>
      <w:bCs/>
      <w:color w:val="381713"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F15"/>
    <w:pPr>
      <w:keepNext/>
      <w:spacing w:before="480" w:after="120"/>
      <w:ind w:right="-1"/>
      <w:outlineLvl w:val="1"/>
    </w:pPr>
    <w:rPr>
      <w:rFonts w:ascii="Optima" w:hAnsi="Optima"/>
      <w:b/>
      <w:bCs/>
      <w:color w:val="5E272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F15"/>
    <w:pPr>
      <w:keepNext/>
      <w:spacing w:before="360" w:after="120" w:line="240" w:lineRule="auto"/>
      <w:outlineLvl w:val="2"/>
    </w:pPr>
    <w:rPr>
      <w:rFonts w:ascii="Optima" w:hAnsi="Optima"/>
      <w:b/>
      <w:color w:val="00B4DC"/>
      <w:sz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CC2F15"/>
    <w:pPr>
      <w:numPr>
        <w:ilvl w:val="3"/>
      </w:numPr>
      <w:tabs>
        <w:tab w:val="num" w:pos="720"/>
      </w:tabs>
      <w:ind w:left="720" w:hanging="720"/>
      <w:outlineLvl w:val="3"/>
    </w:pPr>
    <w:rPr>
      <w:rFonts w:ascii="Calibri" w:hAnsi="Calibri"/>
      <w:i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2F15"/>
    <w:pPr>
      <w:ind w:left="1009" w:hanging="1009"/>
      <w:outlineLvl w:val="4"/>
    </w:pPr>
    <w:rPr>
      <w:rFonts w:eastAsia="Cambria" w:cs="Calibri"/>
      <w:b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2F15"/>
    <w:pPr>
      <w:numPr>
        <w:ilvl w:val="5"/>
        <w:numId w:val="10"/>
      </w:numPr>
      <w:outlineLvl w:val="5"/>
    </w:pPr>
    <w:rPr>
      <w:rFonts w:eastAsia="Cambria" w:cs="Calibri"/>
      <w:b/>
      <w:bCs/>
      <w:color w:val="365F9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2F15"/>
    <w:pPr>
      <w:numPr>
        <w:ilvl w:val="6"/>
        <w:numId w:val="11"/>
      </w:numPr>
      <w:ind w:left="-6926" w:hanging="1296"/>
      <w:outlineLvl w:val="6"/>
    </w:pPr>
    <w:rPr>
      <w:rFonts w:eastAsia="Cambria" w:cs="Calibri"/>
      <w:b/>
      <w:bCs/>
      <w:i/>
      <w:iCs/>
      <w:color w:val="365F9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2F15"/>
    <w:pPr>
      <w:ind w:left="-6782" w:hanging="1440"/>
      <w:outlineLvl w:val="7"/>
    </w:pPr>
    <w:rPr>
      <w:rFonts w:eastAsia="Cambria" w:cs="Calibri"/>
      <w:b/>
      <w:bC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2F15"/>
    <w:pPr>
      <w:ind w:left="-6638" w:hanging="1584"/>
      <w:outlineLvl w:val="8"/>
    </w:pPr>
    <w:rPr>
      <w:rFonts w:eastAsia="Cambria" w:cs="Calibri"/>
      <w:b/>
      <w:bCs/>
      <w:i/>
      <w:iCs/>
      <w:color w:val="94363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D3CA9"/>
  </w:style>
  <w:style w:type="character" w:customStyle="1" w:styleId="FootnoteTextChar">
    <w:name w:val="Footnote Text Char"/>
    <w:basedOn w:val="DefaultParagraphFont"/>
    <w:link w:val="FootnoteText"/>
    <w:uiPriority w:val="99"/>
    <w:rsid w:val="00DD3CA9"/>
  </w:style>
  <w:style w:type="character" w:styleId="FootnoteReference">
    <w:name w:val="footnote reference"/>
    <w:basedOn w:val="DefaultParagraphFont"/>
    <w:uiPriority w:val="99"/>
    <w:unhideWhenUsed/>
    <w:rsid w:val="00DD3CA9"/>
    <w:rPr>
      <w:vertAlign w:val="superscript"/>
    </w:rPr>
  </w:style>
  <w:style w:type="paragraph" w:customStyle="1" w:styleId="Table">
    <w:name w:val="Table"/>
    <w:basedOn w:val="Normal"/>
    <w:qFormat/>
    <w:rsid w:val="00CC2F15"/>
    <w:pPr>
      <w:keepNext/>
      <w:suppressAutoHyphens w:val="0"/>
      <w:spacing w:before="360" w:after="120" w:line="240" w:lineRule="auto"/>
    </w:pPr>
    <w:rPr>
      <w:rFonts w:eastAsiaTheme="minorHAnsi" w:cstheme="minorBidi"/>
      <w:b/>
      <w:bCs/>
      <w:i/>
      <w:kern w:val="0"/>
      <w:sz w:val="20"/>
      <w:lang w:val="en-US" w:eastAsia="en-US"/>
    </w:rPr>
  </w:style>
  <w:style w:type="paragraph" w:customStyle="1" w:styleId="Figure">
    <w:name w:val="Figure"/>
    <w:basedOn w:val="Normal"/>
    <w:link w:val="FigureChar"/>
    <w:qFormat/>
    <w:rsid w:val="00CC2F15"/>
    <w:pPr>
      <w:suppressAutoHyphens w:val="0"/>
      <w:spacing w:line="240" w:lineRule="auto"/>
    </w:pPr>
    <w:rPr>
      <w:rFonts w:eastAsiaTheme="minorHAnsi" w:cstheme="minorBidi"/>
      <w:b/>
      <w:i/>
      <w:kern w:val="0"/>
      <w:sz w:val="20"/>
      <w:lang w:val="en-US" w:eastAsia="en-US"/>
    </w:rPr>
  </w:style>
  <w:style w:type="character" w:customStyle="1" w:styleId="FigureChar">
    <w:name w:val="Figure Char"/>
    <w:basedOn w:val="DefaultParagraphFont"/>
    <w:link w:val="Figure"/>
    <w:rsid w:val="00CC2F15"/>
    <w:rPr>
      <w:rFonts w:ascii="Calibri" w:eastAsiaTheme="minorHAnsi" w:hAnsi="Calibri" w:cstheme="minorBidi"/>
      <w:b/>
      <w:i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2F15"/>
    <w:rPr>
      <w:rFonts w:ascii="Optima" w:eastAsia="SimSun" w:hAnsi="Optima" w:cs="font295"/>
      <w:b/>
      <w:bCs/>
      <w:color w:val="381713"/>
      <w:kern w:val="1"/>
      <w:sz w:val="7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CC2F15"/>
    <w:rPr>
      <w:rFonts w:ascii="Optima" w:eastAsia="SimSun" w:hAnsi="Optima" w:cs="font295"/>
      <w:b/>
      <w:bCs/>
      <w:color w:val="5E2721"/>
      <w:kern w:val="1"/>
      <w:sz w:val="32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CC2F15"/>
    <w:rPr>
      <w:rFonts w:ascii="Optima" w:eastAsia="SimSun" w:hAnsi="Optima" w:cs="font295"/>
      <w:b/>
      <w:color w:val="00B4DC"/>
      <w:kern w:val="1"/>
      <w:sz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CC2F15"/>
    <w:rPr>
      <w:rFonts w:ascii="Calibri" w:eastAsia="SimSun" w:hAnsi="Calibri" w:cs="font295"/>
      <w:b/>
      <w:i/>
      <w:color w:val="00B4DC"/>
      <w:kern w:val="1"/>
    </w:rPr>
  </w:style>
  <w:style w:type="character" w:customStyle="1" w:styleId="Heading5Char">
    <w:name w:val="Heading 5 Char"/>
    <w:basedOn w:val="DefaultParagraphFont"/>
    <w:link w:val="Heading5"/>
    <w:uiPriority w:val="99"/>
    <w:rsid w:val="00CC2F15"/>
    <w:rPr>
      <w:rFonts w:ascii="Calibri" w:eastAsia="Cambria" w:hAnsi="Calibri" w:cs="Calibri"/>
      <w:b/>
      <w:i/>
      <w:iCs/>
      <w:kern w:val="1"/>
      <w:sz w:val="22"/>
      <w:szCs w:val="22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CC2F15"/>
    <w:rPr>
      <w:rFonts w:ascii="Calibri" w:eastAsia="Cambria" w:hAnsi="Calibri" w:cs="Calibri"/>
      <w:b/>
      <w:bCs/>
      <w:color w:val="365F91"/>
      <w:kern w:val="1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CC2F15"/>
    <w:rPr>
      <w:rFonts w:ascii="Calibri" w:eastAsia="Cambria" w:hAnsi="Calibri" w:cs="Calibri"/>
      <w:b/>
      <w:bCs/>
      <w:i/>
      <w:iCs/>
      <w:color w:val="365F91"/>
      <w:kern w:val="1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CC2F15"/>
    <w:rPr>
      <w:rFonts w:ascii="Calibri" w:eastAsia="Cambria" w:hAnsi="Calibri" w:cs="Calibri"/>
      <w:b/>
      <w:bCs/>
      <w:color w:val="943634"/>
      <w:kern w:val="1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CC2F15"/>
    <w:rPr>
      <w:rFonts w:ascii="Calibri" w:eastAsia="Cambria" w:hAnsi="Calibri" w:cs="Calibri"/>
      <w:b/>
      <w:bCs/>
      <w:i/>
      <w:iCs/>
      <w:color w:val="943634"/>
      <w:kern w:val="1"/>
      <w:sz w:val="18"/>
      <w:szCs w:val="18"/>
      <w:lang w:eastAsia="ar-SA"/>
    </w:rPr>
  </w:style>
  <w:style w:type="paragraph" w:styleId="Caption">
    <w:name w:val="caption"/>
    <w:basedOn w:val="Figure"/>
    <w:next w:val="Normal"/>
    <w:uiPriority w:val="35"/>
    <w:qFormat/>
    <w:rsid w:val="00CC2F15"/>
    <w:pPr>
      <w:keepNext/>
      <w:spacing w:line="360" w:lineRule="auto"/>
    </w:pPr>
    <w:rPr>
      <w:i w:val="0"/>
    </w:rPr>
  </w:style>
  <w:style w:type="paragraph" w:styleId="Title">
    <w:name w:val="Title"/>
    <w:basedOn w:val="Normal"/>
    <w:next w:val="Normal"/>
    <w:link w:val="TitleChar"/>
    <w:uiPriority w:val="99"/>
    <w:qFormat/>
    <w:rsid w:val="00CC2F15"/>
    <w:pPr>
      <w:spacing w:after="200"/>
      <w:jc w:val="center"/>
    </w:pPr>
    <w:rPr>
      <w:rFonts w:eastAsia="Cambria" w:cs="Calibri"/>
      <w:b/>
      <w:bCs/>
      <w:smallCaps/>
      <w:color w:val="4F81BD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CC2F15"/>
    <w:rPr>
      <w:rFonts w:ascii="Calibri" w:eastAsia="Cambria" w:hAnsi="Calibri" w:cs="Calibri"/>
      <w:b/>
      <w:bCs/>
      <w:smallCaps/>
      <w:color w:val="4F81BD"/>
      <w:spacing w:val="10"/>
      <w:kern w:val="1"/>
      <w:sz w:val="48"/>
      <w:szCs w:val="48"/>
      <w:lang w:eastAsia="ar-SA"/>
    </w:rPr>
  </w:style>
  <w:style w:type="paragraph" w:styleId="ListParagraph">
    <w:name w:val="List Paragraph"/>
    <w:basedOn w:val="Normal"/>
    <w:uiPriority w:val="34"/>
    <w:qFormat/>
    <w:rsid w:val="00CC2F15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F15"/>
    <w:pPr>
      <w:suppressAutoHyphens w:val="0"/>
      <w:ind w:left="720"/>
    </w:pPr>
    <w:rPr>
      <w:rFonts w:eastAsiaTheme="minorHAnsi" w:cstheme="minorBidi"/>
      <w:i/>
      <w:color w:val="595959" w:themeColor="text1" w:themeTint="A6"/>
      <w:kern w:val="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C2F15"/>
    <w:rPr>
      <w:rFonts w:ascii="Calibri" w:eastAsiaTheme="minorHAnsi" w:hAnsi="Calibri" w:cstheme="minorBidi"/>
      <w:i/>
      <w:color w:val="595959" w:themeColor="text1" w:themeTint="A6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F15"/>
    <w:pPr>
      <w:keepNext w:val="0"/>
      <w:pageBreakBefore w:val="0"/>
      <w:suppressAutoHyphens w:val="0"/>
      <w:spacing w:before="480" w:line="276" w:lineRule="auto"/>
      <w:contextualSpacing/>
      <w:outlineLvl w:val="9"/>
    </w:pPr>
    <w:rPr>
      <w:rFonts w:eastAsiaTheme="majorEastAsia" w:cstheme="majorBidi"/>
      <w:b w:val="0"/>
      <w:color w:val="00B0F0"/>
      <w:kern w:val="0"/>
      <w:szCs w:val="28"/>
      <w:lang w:val="en-US" w:eastAsia="en-US"/>
    </w:rPr>
  </w:style>
  <w:style w:type="table" w:styleId="TableGrid">
    <w:name w:val="Table Grid"/>
    <w:basedOn w:val="TableNormal"/>
    <w:uiPriority w:val="59"/>
    <w:rsid w:val="00DC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4B6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0E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60"/>
    <w:rPr>
      <w:rFonts w:ascii="Calibri" w:eastAsia="SimSun" w:hAnsi="Calibri" w:cs="font295"/>
      <w:kern w:val="1"/>
      <w:sz w:val="22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F30E60"/>
  </w:style>
  <w:style w:type="character" w:styleId="FollowedHyperlink">
    <w:name w:val="FollowedHyperlink"/>
    <w:basedOn w:val="DefaultParagraphFont"/>
    <w:uiPriority w:val="99"/>
    <w:semiHidden/>
    <w:unhideWhenUsed/>
    <w:rsid w:val="009D011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161498"/>
    <w:pPr>
      <w:jc w:val="center"/>
    </w:pPr>
  </w:style>
  <w:style w:type="paragraph" w:customStyle="1" w:styleId="EndNoteBibliography">
    <w:name w:val="EndNote Bibliography"/>
    <w:basedOn w:val="Normal"/>
    <w:rsid w:val="00161498"/>
    <w:pPr>
      <w:spacing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AB480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0A"/>
    <w:rPr>
      <w:rFonts w:ascii="Calibri" w:eastAsia="SimSun" w:hAnsi="Calibri" w:cs="font295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rkwell@leejen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4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Cameron</dc:creator>
  <cp:keywords/>
  <dc:description/>
  <cp:lastModifiedBy>RENEE OTMAR</cp:lastModifiedBy>
  <cp:revision>2</cp:revision>
  <dcterms:created xsi:type="dcterms:W3CDTF">2015-11-16T22:56:00Z</dcterms:created>
  <dcterms:modified xsi:type="dcterms:W3CDTF">2015-11-16T22:56:00Z</dcterms:modified>
</cp:coreProperties>
</file>