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5E70" w14:textId="77777777" w:rsidR="009F3A41" w:rsidRPr="003B304F" w:rsidRDefault="00C36405">
      <w:pPr>
        <w:rPr>
          <w:b/>
          <w:sz w:val="40"/>
          <w:szCs w:val="40"/>
        </w:rPr>
      </w:pPr>
      <w:r w:rsidRPr="003B304F">
        <w:rPr>
          <w:b/>
          <w:sz w:val="40"/>
          <w:szCs w:val="40"/>
        </w:rPr>
        <w:t>Western Allian</w:t>
      </w:r>
      <w:r w:rsidR="009E5DCB" w:rsidRPr="003B304F">
        <w:rPr>
          <w:b/>
          <w:sz w:val="40"/>
          <w:szCs w:val="40"/>
        </w:rPr>
        <w:t xml:space="preserve">ce </w:t>
      </w:r>
      <w:r w:rsidR="009F3A41" w:rsidRPr="003B304F">
        <w:rPr>
          <w:b/>
          <w:sz w:val="40"/>
          <w:szCs w:val="40"/>
        </w:rPr>
        <w:t>Flagship Research Program</w:t>
      </w:r>
      <w:r w:rsidRPr="003B304F">
        <w:rPr>
          <w:b/>
          <w:sz w:val="40"/>
          <w:szCs w:val="40"/>
        </w:rPr>
        <w:t xml:space="preserve"> – Expression of Interest</w:t>
      </w:r>
      <w:r w:rsidR="00C12223" w:rsidRPr="003B304F">
        <w:rPr>
          <w:b/>
          <w:sz w:val="40"/>
          <w:szCs w:val="40"/>
        </w:rPr>
        <w:t xml:space="preserve"> (EOI)</w:t>
      </w:r>
      <w:r w:rsidRPr="003B304F">
        <w:rPr>
          <w:b/>
          <w:sz w:val="40"/>
          <w:szCs w:val="40"/>
        </w:rPr>
        <w:t xml:space="preserve"> form</w:t>
      </w:r>
    </w:p>
    <w:p w14:paraId="324BEF44" w14:textId="77777777" w:rsidR="009B5B05" w:rsidRDefault="009B5B05"/>
    <w:p w14:paraId="2626D1DB" w14:textId="77777777" w:rsidR="009F3A41" w:rsidRPr="007830A7" w:rsidRDefault="009F3A41">
      <w:r>
        <w:t>Background information – please read carefully before progressing to the EOI application below</w:t>
      </w:r>
    </w:p>
    <w:p w14:paraId="3A4D8358" w14:textId="77777777" w:rsidR="00C36405" w:rsidRPr="007830A7" w:rsidRDefault="00C36405">
      <w:pPr>
        <w:rPr>
          <w:b/>
          <w:i/>
        </w:rPr>
      </w:pPr>
      <w:r w:rsidRPr="007830A7">
        <w:rPr>
          <w:b/>
          <w:i/>
        </w:rPr>
        <w:t>Introduction:</w:t>
      </w:r>
    </w:p>
    <w:p w14:paraId="4AB49711" w14:textId="64C4D4E7" w:rsidR="00784F05" w:rsidRPr="007830A7" w:rsidRDefault="00B00E52" w:rsidP="00B00E52">
      <w:pPr>
        <w:rPr>
          <w:lang w:val="en-US"/>
        </w:rPr>
      </w:pPr>
      <w:r w:rsidRPr="007830A7">
        <w:rPr>
          <w:lang w:val="en-US"/>
        </w:rPr>
        <w:t xml:space="preserve">Western Alliance is pleased to open expressions of interest for its inaugural Flagship Research Program, which will see the allocation of </w:t>
      </w:r>
      <w:r w:rsidR="00B036BB">
        <w:rPr>
          <w:lang w:val="en-US"/>
        </w:rPr>
        <w:t xml:space="preserve">a single grant of </w:t>
      </w:r>
      <w:r w:rsidRPr="007830A7">
        <w:rPr>
          <w:lang w:val="en-US"/>
        </w:rPr>
        <w:t>up to $200,000 towards solving a k</w:t>
      </w:r>
      <w:r w:rsidR="00784F05" w:rsidRPr="007830A7">
        <w:rPr>
          <w:lang w:val="en-US"/>
        </w:rPr>
        <w:t>ey problem, based on identified priorities from our hea</w:t>
      </w:r>
      <w:r w:rsidR="00B34529" w:rsidRPr="007830A7">
        <w:rPr>
          <w:lang w:val="en-US"/>
        </w:rPr>
        <w:t>lth sector member organisations</w:t>
      </w:r>
      <w:r w:rsidR="00784F05" w:rsidRPr="007830A7">
        <w:rPr>
          <w:lang w:val="en-US"/>
        </w:rPr>
        <w:t xml:space="preserve"> across rural and regional western</w:t>
      </w:r>
      <w:r w:rsidRPr="007830A7">
        <w:rPr>
          <w:lang w:val="en-US"/>
        </w:rPr>
        <w:t xml:space="preserve"> Victoria. </w:t>
      </w:r>
    </w:p>
    <w:p w14:paraId="0D1447B0" w14:textId="303F923D" w:rsidR="008C02EA" w:rsidRDefault="00784F05">
      <w:pPr>
        <w:rPr>
          <w:lang w:val="en-US"/>
        </w:rPr>
      </w:pPr>
      <w:r w:rsidRPr="007830A7">
        <w:rPr>
          <w:lang w:val="en-US"/>
        </w:rPr>
        <w:t xml:space="preserve">Western Alliance has now funded over 30 individual research projects across the region, and using the strong foundation provided by our support for these individual projects, we are now looking to identify a key problem and support a </w:t>
      </w:r>
      <w:r w:rsidRPr="007830A7">
        <w:rPr>
          <w:b/>
          <w:lang w:val="en-US"/>
        </w:rPr>
        <w:t xml:space="preserve">program </w:t>
      </w:r>
      <w:r w:rsidRPr="007830A7">
        <w:rPr>
          <w:lang w:val="en-US"/>
        </w:rPr>
        <w:t>of research activity and capacity building that will assist in solving it.</w:t>
      </w:r>
    </w:p>
    <w:p w14:paraId="11D9F01A" w14:textId="49DA0B74" w:rsidR="00075DF8" w:rsidRPr="00860604" w:rsidRDefault="00860604">
      <w:pPr>
        <w:rPr>
          <w:b/>
          <w:lang w:val="en-US"/>
        </w:rPr>
      </w:pPr>
      <w:r w:rsidRPr="00860604">
        <w:rPr>
          <w:b/>
          <w:lang w:val="en-US"/>
        </w:rPr>
        <w:t xml:space="preserve">Please note: </w:t>
      </w:r>
      <w:r w:rsidR="00075DF8" w:rsidRPr="00860604">
        <w:rPr>
          <w:b/>
          <w:lang w:val="en-US"/>
        </w:rPr>
        <w:t>This expression of interest is only open to those employed by Western Alliance member organisations.</w:t>
      </w:r>
      <w:bookmarkStart w:id="0" w:name="_GoBack"/>
      <w:bookmarkEnd w:id="0"/>
    </w:p>
    <w:p w14:paraId="5E0EDC9D" w14:textId="77777777" w:rsidR="007830A7" w:rsidRPr="007830A7" w:rsidRDefault="009B5B05" w:rsidP="007830A7">
      <w:pPr>
        <w:rPr>
          <w:b/>
          <w:i/>
        </w:rPr>
      </w:pPr>
      <w:r>
        <w:rPr>
          <w:b/>
          <w:i/>
        </w:rPr>
        <w:br/>
      </w:r>
      <w:r w:rsidR="007830A7" w:rsidRPr="007830A7">
        <w:rPr>
          <w:b/>
          <w:i/>
        </w:rPr>
        <w:t>Identification of an appropriate problem:</w:t>
      </w:r>
    </w:p>
    <w:p w14:paraId="7B325D48" w14:textId="77777777" w:rsidR="007830A7" w:rsidRPr="007830A7" w:rsidRDefault="007830A7" w:rsidP="007830A7">
      <w:r w:rsidRPr="007830A7">
        <w:t xml:space="preserve">The identification of a key problem should take into account the needs of our member organisations, the existing capacity of our researchers to tackle the problem and the ability to collaborate with external agencies to leverage both expertise and access external funds to support the flagship and to contribute to its financial sustainability.  </w:t>
      </w:r>
    </w:p>
    <w:p w14:paraId="563182B9" w14:textId="77777777" w:rsidR="00B34529" w:rsidRPr="007830A7" w:rsidRDefault="007830A7">
      <w:r w:rsidRPr="007830A7">
        <w:t xml:space="preserve">The problem should align with one of the themes and platforms included below, which were identified as being a high priority by our health service and Primary Health Network members in a recent survey of member CEOs.  </w:t>
      </w:r>
    </w:p>
    <w:p w14:paraId="4470DEE1" w14:textId="77777777" w:rsidR="007830A7" w:rsidRPr="007830A7" w:rsidRDefault="007830A7" w:rsidP="007830A7">
      <w:r w:rsidRPr="007830A7">
        <w:t>Priority Themes</w:t>
      </w:r>
    </w:p>
    <w:p w14:paraId="39233841" w14:textId="77777777" w:rsidR="007830A7" w:rsidRPr="007830A7" w:rsidRDefault="007830A7" w:rsidP="007830A7">
      <w:pPr>
        <w:pStyle w:val="ListParagraph"/>
        <w:numPr>
          <w:ilvl w:val="0"/>
          <w:numId w:val="7"/>
        </w:numPr>
      </w:pPr>
      <w:r w:rsidRPr="007830A7">
        <w:t>Mental health</w:t>
      </w:r>
    </w:p>
    <w:p w14:paraId="1731D947" w14:textId="77777777" w:rsidR="007830A7" w:rsidRPr="007830A7" w:rsidRDefault="007830A7" w:rsidP="007830A7">
      <w:pPr>
        <w:pStyle w:val="ListParagraph"/>
        <w:numPr>
          <w:ilvl w:val="0"/>
          <w:numId w:val="7"/>
        </w:numPr>
      </w:pPr>
      <w:r w:rsidRPr="007830A7">
        <w:t>Multi-morbidities and chronic disease</w:t>
      </w:r>
    </w:p>
    <w:p w14:paraId="6E692D17" w14:textId="77777777" w:rsidR="007830A7" w:rsidRPr="007830A7" w:rsidRDefault="007830A7" w:rsidP="007830A7">
      <w:pPr>
        <w:pStyle w:val="ListParagraph"/>
        <w:numPr>
          <w:ilvl w:val="0"/>
          <w:numId w:val="7"/>
        </w:numPr>
      </w:pPr>
      <w:r w:rsidRPr="007830A7">
        <w:t>Ageing/care of the elderly/frailty (including palliative and end of life care)</w:t>
      </w:r>
    </w:p>
    <w:p w14:paraId="53F3C351" w14:textId="77777777" w:rsidR="007830A7" w:rsidRPr="007830A7" w:rsidRDefault="007830A7" w:rsidP="007830A7">
      <w:pPr>
        <w:pStyle w:val="ListParagraph"/>
        <w:numPr>
          <w:ilvl w:val="0"/>
          <w:numId w:val="7"/>
        </w:numPr>
      </w:pPr>
      <w:r w:rsidRPr="007830A7">
        <w:t>Cancer</w:t>
      </w:r>
    </w:p>
    <w:p w14:paraId="4998CCEC" w14:textId="17ECA629" w:rsidR="007830A7" w:rsidRPr="007830A7" w:rsidRDefault="007830A7" w:rsidP="007830A7">
      <w:pPr>
        <w:pStyle w:val="ListParagraph"/>
        <w:numPr>
          <w:ilvl w:val="0"/>
          <w:numId w:val="7"/>
        </w:numPr>
      </w:pPr>
      <w:r w:rsidRPr="007830A7">
        <w:t>Maternal and perinatal care</w:t>
      </w:r>
    </w:p>
    <w:p w14:paraId="05FA530E" w14:textId="77777777" w:rsidR="007830A7" w:rsidRPr="007830A7" w:rsidRDefault="007830A7" w:rsidP="007830A7">
      <w:r w:rsidRPr="007830A7">
        <w:t>Priority Cross-Cutting Platforms</w:t>
      </w:r>
    </w:p>
    <w:p w14:paraId="6F50E0FA" w14:textId="77777777" w:rsidR="007830A7" w:rsidRPr="007830A7" w:rsidRDefault="007830A7" w:rsidP="007830A7">
      <w:pPr>
        <w:pStyle w:val="ListParagraph"/>
        <w:numPr>
          <w:ilvl w:val="0"/>
          <w:numId w:val="6"/>
        </w:numPr>
      </w:pPr>
      <w:r w:rsidRPr="007830A7">
        <w:rPr>
          <w:rFonts w:ascii="Calibri" w:eastAsia="Times New Roman" w:hAnsi="Calibri" w:cs="Calibri"/>
          <w:color w:val="000000"/>
          <w:lang w:eastAsia="en-AU"/>
        </w:rPr>
        <w:t>Use of data to improve care</w:t>
      </w:r>
    </w:p>
    <w:p w14:paraId="0CD3CD10" w14:textId="77777777" w:rsidR="007830A7" w:rsidRPr="007830A7" w:rsidRDefault="007830A7" w:rsidP="007830A7">
      <w:pPr>
        <w:pStyle w:val="ListParagraph"/>
        <w:numPr>
          <w:ilvl w:val="0"/>
          <w:numId w:val="6"/>
        </w:numPr>
      </w:pPr>
      <w:r w:rsidRPr="007830A7">
        <w:t>Workforce development, support and retention</w:t>
      </w:r>
    </w:p>
    <w:p w14:paraId="346E8434" w14:textId="77777777" w:rsidR="007830A7" w:rsidRPr="007830A7" w:rsidRDefault="007830A7" w:rsidP="007830A7">
      <w:pPr>
        <w:pStyle w:val="ListParagraph"/>
        <w:numPr>
          <w:ilvl w:val="0"/>
          <w:numId w:val="6"/>
        </w:numPr>
      </w:pPr>
      <w:r w:rsidRPr="007830A7">
        <w:t>Strengthening Telehealth/virtual and remote care</w:t>
      </w:r>
    </w:p>
    <w:p w14:paraId="0ED28ADF" w14:textId="77777777" w:rsidR="007830A7" w:rsidRPr="007830A7" w:rsidRDefault="007830A7" w:rsidP="007830A7">
      <w:pPr>
        <w:pStyle w:val="ListParagraph"/>
        <w:numPr>
          <w:ilvl w:val="0"/>
          <w:numId w:val="6"/>
        </w:numPr>
      </w:pPr>
      <w:r w:rsidRPr="007830A7">
        <w:t>Explore new models of care</w:t>
      </w:r>
    </w:p>
    <w:p w14:paraId="0AD88E01" w14:textId="1917EAF7" w:rsidR="00075DF8" w:rsidRDefault="007830A7" w:rsidP="003B304F">
      <w:pPr>
        <w:pStyle w:val="ListParagraph"/>
        <w:numPr>
          <w:ilvl w:val="0"/>
          <w:numId w:val="6"/>
        </w:numPr>
      </w:pPr>
      <w:r w:rsidRPr="007830A7">
        <w:t>Primary/community care, integration, keeping people out of hospital</w:t>
      </w:r>
    </w:p>
    <w:p w14:paraId="459DD049" w14:textId="77777777" w:rsidR="003B304F" w:rsidRPr="003B304F" w:rsidRDefault="003B304F" w:rsidP="003B304F"/>
    <w:p w14:paraId="6B9759BD" w14:textId="77777777" w:rsidR="007830A7" w:rsidRPr="007830A7" w:rsidRDefault="007830A7">
      <w:pPr>
        <w:rPr>
          <w:b/>
          <w:i/>
        </w:rPr>
      </w:pPr>
      <w:r w:rsidRPr="007830A7">
        <w:rPr>
          <w:b/>
          <w:i/>
        </w:rPr>
        <w:t>Requirements and expectations for a Flagship Research Program:</w:t>
      </w:r>
    </w:p>
    <w:p w14:paraId="285A991A" w14:textId="77777777" w:rsidR="00784F05" w:rsidRPr="007830A7" w:rsidRDefault="00BA7B48">
      <w:r>
        <w:t>At EOI stage, t</w:t>
      </w:r>
      <w:r w:rsidR="00784F05" w:rsidRPr="007830A7">
        <w:t xml:space="preserve">o be considered for </w:t>
      </w:r>
      <w:r>
        <w:t>progression to full application</w:t>
      </w:r>
      <w:r w:rsidR="00784F05" w:rsidRPr="007830A7">
        <w:t>,</w:t>
      </w:r>
      <w:r w:rsidR="00B34529" w:rsidRPr="007830A7">
        <w:t xml:space="preserve"> the Flagship Research Program must</w:t>
      </w:r>
      <w:r w:rsidR="00784F05" w:rsidRPr="007830A7">
        <w:t>:</w:t>
      </w:r>
    </w:p>
    <w:p w14:paraId="36B05496" w14:textId="77777777" w:rsidR="00BA7B48" w:rsidRPr="007830A7" w:rsidRDefault="00BA7B48" w:rsidP="00BA7B48">
      <w:pPr>
        <w:pStyle w:val="ListParagraph"/>
        <w:numPr>
          <w:ilvl w:val="0"/>
          <w:numId w:val="8"/>
        </w:numPr>
        <w:spacing w:after="0" w:line="240" w:lineRule="auto"/>
        <w:ind w:left="714" w:hanging="357"/>
      </w:pPr>
      <w:r>
        <w:t xml:space="preserve">Be co-designed with and embedded in Western Alliance health sector organisations (note that formal documented support from health sector partners is not required at EOI stage, </w:t>
      </w:r>
      <w:r>
        <w:lastRenderedPageBreak/>
        <w:t>however, indicative support and involvement in the development of the proposal will be expected)</w:t>
      </w:r>
    </w:p>
    <w:p w14:paraId="25A9C5AD" w14:textId="6CAF3E0C" w:rsidR="00BA7B48" w:rsidRDefault="00BA7B48" w:rsidP="00B00E52">
      <w:pPr>
        <w:pStyle w:val="ListParagraph"/>
        <w:numPr>
          <w:ilvl w:val="0"/>
          <w:numId w:val="8"/>
        </w:numPr>
        <w:spacing w:after="0" w:line="240" w:lineRule="auto"/>
        <w:ind w:left="714" w:hanging="357"/>
      </w:pPr>
      <w:r>
        <w:t>Be led by investigators with an extensive and relevant research track record and the ability to influence translational change within the target area</w:t>
      </w:r>
      <w:r w:rsidR="002C76C4">
        <w:t xml:space="preserve"> (</w:t>
      </w:r>
      <w:r w:rsidR="00D36CB5">
        <w:t xml:space="preserve">Principal </w:t>
      </w:r>
      <w:r w:rsidR="002C76C4">
        <w:t>Investigator research CV to be supplied with the EOI)</w:t>
      </w:r>
    </w:p>
    <w:p w14:paraId="7D1146C0" w14:textId="77777777" w:rsidR="00B00E52" w:rsidRPr="007830A7" w:rsidRDefault="00B00E52" w:rsidP="00B00E52">
      <w:pPr>
        <w:pStyle w:val="ListParagraph"/>
        <w:numPr>
          <w:ilvl w:val="0"/>
          <w:numId w:val="8"/>
        </w:numPr>
        <w:spacing w:after="0" w:line="240" w:lineRule="auto"/>
        <w:ind w:left="714" w:hanging="357"/>
      </w:pPr>
      <w:r w:rsidRPr="007830A7">
        <w:t>Address a priority problem</w:t>
      </w:r>
      <w:r w:rsidR="00784F05" w:rsidRPr="007830A7">
        <w:t xml:space="preserve"> common to all Western Alliance health sector</w:t>
      </w:r>
      <w:r w:rsidR="00BA7B48">
        <w:t xml:space="preserve"> members across rural and regional western Victoria</w:t>
      </w:r>
      <w:r w:rsidRPr="007830A7">
        <w:t xml:space="preserve"> </w:t>
      </w:r>
      <w:r w:rsidR="002C76C4">
        <w:t>(please see priority themes and platforms listed above)</w:t>
      </w:r>
    </w:p>
    <w:p w14:paraId="1AD429D7" w14:textId="77777777" w:rsidR="00B00E52" w:rsidRDefault="00B00E52" w:rsidP="00B00E52">
      <w:pPr>
        <w:pStyle w:val="ListParagraph"/>
        <w:numPr>
          <w:ilvl w:val="0"/>
          <w:numId w:val="8"/>
        </w:numPr>
        <w:spacing w:after="0" w:line="240" w:lineRule="auto"/>
      </w:pPr>
      <w:r w:rsidRPr="007830A7">
        <w:t>Include elements across the care continuum,</w:t>
      </w:r>
    </w:p>
    <w:p w14:paraId="5855DAC5" w14:textId="77777777" w:rsidR="002C76C4" w:rsidRDefault="002C76C4" w:rsidP="00B00E52">
      <w:pPr>
        <w:pStyle w:val="ListParagraph"/>
        <w:numPr>
          <w:ilvl w:val="0"/>
          <w:numId w:val="8"/>
        </w:numPr>
        <w:spacing w:after="0" w:line="240" w:lineRule="auto"/>
      </w:pPr>
      <w:r>
        <w:t>Include a focus on translating the research into policy and/or practice</w:t>
      </w:r>
    </w:p>
    <w:p w14:paraId="70B6A436" w14:textId="77777777" w:rsidR="00D22CAE" w:rsidRDefault="00D22CAE" w:rsidP="00D22CAE">
      <w:pPr>
        <w:spacing w:after="0" w:line="240" w:lineRule="auto"/>
      </w:pPr>
    </w:p>
    <w:p w14:paraId="29C693FE" w14:textId="19EC3352" w:rsidR="00D22CAE" w:rsidRPr="007830A7" w:rsidRDefault="00D22CAE" w:rsidP="00D22CAE">
      <w:pPr>
        <w:spacing w:after="0" w:line="240" w:lineRule="auto"/>
      </w:pPr>
      <w:r>
        <w:t xml:space="preserve">If a proposal </w:t>
      </w:r>
      <w:r w:rsidR="00D36CB5">
        <w:t xml:space="preserve">is selected to </w:t>
      </w:r>
      <w:r>
        <w:t>progress beyond the EOI stage</w:t>
      </w:r>
      <w:r w:rsidR="00D36CB5">
        <w:t xml:space="preserve"> to a formal application</w:t>
      </w:r>
      <w:r>
        <w:t>, the following requirements will also be expected to be demonstrated:</w:t>
      </w:r>
    </w:p>
    <w:p w14:paraId="42285229" w14:textId="77777777" w:rsidR="00B00E52" w:rsidRPr="007830A7" w:rsidRDefault="00B00E52" w:rsidP="00B00E52">
      <w:pPr>
        <w:pStyle w:val="ListParagraph"/>
        <w:numPr>
          <w:ilvl w:val="0"/>
          <w:numId w:val="8"/>
        </w:numPr>
      </w:pPr>
      <w:r w:rsidRPr="007830A7">
        <w:t xml:space="preserve">Involve consumer co-design, </w:t>
      </w:r>
    </w:p>
    <w:p w14:paraId="1FE4D566" w14:textId="77777777" w:rsidR="00B00E52" w:rsidRPr="007830A7" w:rsidRDefault="00B34529" w:rsidP="00B00E52">
      <w:pPr>
        <w:pStyle w:val="ListParagraph"/>
        <w:numPr>
          <w:ilvl w:val="0"/>
          <w:numId w:val="8"/>
        </w:numPr>
        <w:spacing w:after="0" w:line="240" w:lineRule="auto"/>
      </w:pPr>
      <w:r w:rsidRPr="007830A7">
        <w:t>Have strong potential to l</w:t>
      </w:r>
      <w:r w:rsidR="00B00E52" w:rsidRPr="007830A7">
        <w:t xml:space="preserve">everage external research grant funding (ideally Category 1 grants) such as NHMRC Partnership Grants or MRFF grants, </w:t>
      </w:r>
    </w:p>
    <w:p w14:paraId="28DB701D" w14:textId="77777777" w:rsidR="00B00E52" w:rsidRPr="007830A7" w:rsidRDefault="00B00E52" w:rsidP="00B00E52">
      <w:pPr>
        <w:pStyle w:val="ListParagraph"/>
        <w:numPr>
          <w:ilvl w:val="0"/>
          <w:numId w:val="8"/>
        </w:numPr>
        <w:spacing w:after="0" w:line="240" w:lineRule="auto"/>
      </w:pPr>
      <w:r w:rsidRPr="007830A7">
        <w:t>Leverage involvement of Higher Degree by Research students through involvement of our University partners,</w:t>
      </w:r>
    </w:p>
    <w:p w14:paraId="0568DC02" w14:textId="77777777" w:rsidR="00B00E52" w:rsidRPr="007830A7" w:rsidRDefault="00B00E52" w:rsidP="00B00E52">
      <w:pPr>
        <w:pStyle w:val="ListParagraph"/>
        <w:numPr>
          <w:ilvl w:val="0"/>
          <w:numId w:val="8"/>
        </w:numPr>
        <w:spacing w:after="0" w:line="240" w:lineRule="auto"/>
      </w:pPr>
      <w:r w:rsidRPr="007830A7">
        <w:t>Involve cash or in-kind support from health service partners and/or other key external stakeholders (</w:t>
      </w:r>
      <w:r w:rsidR="009B5B05" w:rsidRPr="007830A7">
        <w:t>e.g.</w:t>
      </w:r>
      <w:r w:rsidRPr="007830A7">
        <w:t xml:space="preserve"> State/Commonwealth Governments, Health insurance companies, philanthropy, health services outside of the Western Alliance membership)</w:t>
      </w:r>
    </w:p>
    <w:p w14:paraId="22CCF98B" w14:textId="77777777" w:rsidR="00B00E52" w:rsidRPr="007830A7" w:rsidRDefault="00B00E52" w:rsidP="009F3A41">
      <w:pPr>
        <w:pStyle w:val="ListParagraph"/>
        <w:numPr>
          <w:ilvl w:val="0"/>
          <w:numId w:val="8"/>
        </w:numPr>
        <w:spacing w:after="0" w:line="240" w:lineRule="auto"/>
      </w:pPr>
      <w:r w:rsidRPr="007830A7">
        <w:t>Have multiple outcome points so the results can be accessed and implemented continuously.</w:t>
      </w:r>
    </w:p>
    <w:p w14:paraId="2C8E018B" w14:textId="77777777" w:rsidR="009F3A41" w:rsidRDefault="009F3A41">
      <w:pPr>
        <w:rPr>
          <w:b/>
          <w:i/>
        </w:rPr>
      </w:pPr>
    </w:p>
    <w:p w14:paraId="5EDE063D" w14:textId="77777777" w:rsidR="00B34529" w:rsidRDefault="007830A7">
      <w:pPr>
        <w:rPr>
          <w:b/>
          <w:i/>
        </w:rPr>
      </w:pPr>
      <w:r w:rsidRPr="007830A7">
        <w:rPr>
          <w:b/>
          <w:i/>
        </w:rPr>
        <w:t>Application process:</w:t>
      </w:r>
    </w:p>
    <w:p w14:paraId="06A23CB6" w14:textId="77777777" w:rsidR="007830A7" w:rsidRPr="007830A7" w:rsidRDefault="007830A7">
      <w:pPr>
        <w:rPr>
          <w:b/>
          <w:i/>
        </w:rPr>
      </w:pPr>
    </w:p>
    <w:tbl>
      <w:tblPr>
        <w:tblStyle w:val="TableGrid"/>
        <w:tblW w:w="0" w:type="auto"/>
        <w:tblLook w:val="04A0" w:firstRow="1" w:lastRow="0" w:firstColumn="1" w:lastColumn="0" w:noHBand="0" w:noVBand="1"/>
      </w:tblPr>
      <w:tblGrid>
        <w:gridCol w:w="6049"/>
        <w:gridCol w:w="2967"/>
      </w:tblGrid>
      <w:tr w:rsidR="007830A7" w:rsidRPr="00141F2E" w14:paraId="1089D5FD" w14:textId="77777777" w:rsidTr="009E67DF">
        <w:tc>
          <w:tcPr>
            <w:tcW w:w="6374" w:type="dxa"/>
          </w:tcPr>
          <w:p w14:paraId="18FFD0D6" w14:textId="77777777" w:rsidR="007830A7" w:rsidRPr="00141F2E" w:rsidRDefault="007830A7" w:rsidP="009E67DF">
            <w:pPr>
              <w:rPr>
                <w:b/>
                <w:sz w:val="24"/>
                <w:szCs w:val="24"/>
                <w:lang w:val="en-US"/>
              </w:rPr>
            </w:pPr>
            <w:r w:rsidRPr="00141F2E">
              <w:rPr>
                <w:b/>
                <w:sz w:val="24"/>
                <w:szCs w:val="24"/>
                <w:lang w:val="en-US"/>
              </w:rPr>
              <w:t>Component</w:t>
            </w:r>
          </w:p>
          <w:p w14:paraId="28FB567E" w14:textId="77777777" w:rsidR="007830A7" w:rsidRPr="00141F2E" w:rsidRDefault="007830A7" w:rsidP="009E67DF">
            <w:pPr>
              <w:rPr>
                <w:b/>
                <w:sz w:val="24"/>
                <w:szCs w:val="24"/>
                <w:lang w:val="en-US"/>
              </w:rPr>
            </w:pPr>
          </w:p>
        </w:tc>
        <w:tc>
          <w:tcPr>
            <w:tcW w:w="3089" w:type="dxa"/>
          </w:tcPr>
          <w:p w14:paraId="4D31F4D1" w14:textId="77777777" w:rsidR="007830A7" w:rsidRPr="00141F2E" w:rsidRDefault="007830A7" w:rsidP="009E67DF">
            <w:pPr>
              <w:rPr>
                <w:b/>
                <w:sz w:val="24"/>
                <w:szCs w:val="24"/>
                <w:lang w:val="en-US"/>
              </w:rPr>
            </w:pPr>
            <w:r w:rsidRPr="00141F2E">
              <w:rPr>
                <w:b/>
                <w:sz w:val="24"/>
                <w:szCs w:val="24"/>
                <w:lang w:val="en-US"/>
              </w:rPr>
              <w:t>Timeline</w:t>
            </w:r>
          </w:p>
        </w:tc>
      </w:tr>
      <w:tr w:rsidR="007830A7" w14:paraId="53796B42" w14:textId="77777777" w:rsidTr="009E67DF">
        <w:tc>
          <w:tcPr>
            <w:tcW w:w="6374" w:type="dxa"/>
          </w:tcPr>
          <w:p w14:paraId="12E2F925" w14:textId="77777777" w:rsidR="007830A7" w:rsidRDefault="007830A7" w:rsidP="009E67DF">
            <w:pPr>
              <w:rPr>
                <w:sz w:val="24"/>
                <w:szCs w:val="24"/>
                <w:lang w:val="en-US"/>
              </w:rPr>
            </w:pPr>
            <w:r>
              <w:rPr>
                <w:sz w:val="24"/>
                <w:szCs w:val="24"/>
                <w:lang w:val="en-US"/>
              </w:rPr>
              <w:t xml:space="preserve">Step 1:  Call for expressions of interest </w:t>
            </w:r>
          </w:p>
        </w:tc>
        <w:tc>
          <w:tcPr>
            <w:tcW w:w="3089" w:type="dxa"/>
          </w:tcPr>
          <w:p w14:paraId="287CB6B1" w14:textId="77777777" w:rsidR="007830A7" w:rsidRDefault="007830A7" w:rsidP="009E67DF">
            <w:pPr>
              <w:rPr>
                <w:sz w:val="24"/>
                <w:szCs w:val="24"/>
                <w:lang w:val="en-US"/>
              </w:rPr>
            </w:pPr>
            <w:r>
              <w:rPr>
                <w:sz w:val="24"/>
                <w:szCs w:val="24"/>
                <w:lang w:val="en-US"/>
              </w:rPr>
              <w:t>December 8</w:t>
            </w:r>
            <w:r w:rsidRPr="00904C55">
              <w:rPr>
                <w:sz w:val="24"/>
                <w:szCs w:val="24"/>
                <w:vertAlign w:val="superscript"/>
                <w:lang w:val="en-US"/>
              </w:rPr>
              <w:t>th</w:t>
            </w:r>
            <w:r>
              <w:rPr>
                <w:sz w:val="24"/>
                <w:szCs w:val="24"/>
                <w:lang w:val="en-US"/>
              </w:rPr>
              <w:t xml:space="preserve"> 2020 to January</w:t>
            </w:r>
            <w:r w:rsidR="00A41F01">
              <w:rPr>
                <w:sz w:val="24"/>
                <w:szCs w:val="24"/>
                <w:lang w:val="en-US"/>
              </w:rPr>
              <w:t xml:space="preserve"> 29</w:t>
            </w:r>
            <w:r w:rsidR="00A41F01">
              <w:rPr>
                <w:sz w:val="24"/>
                <w:szCs w:val="24"/>
                <w:vertAlign w:val="superscript"/>
                <w:lang w:val="en-US"/>
              </w:rPr>
              <w:t>th</w:t>
            </w:r>
            <w:r>
              <w:rPr>
                <w:sz w:val="24"/>
                <w:szCs w:val="24"/>
                <w:lang w:val="en-US"/>
              </w:rPr>
              <w:t xml:space="preserve"> 2021</w:t>
            </w:r>
          </w:p>
        </w:tc>
      </w:tr>
      <w:tr w:rsidR="007830A7" w14:paraId="4AA5DF48" w14:textId="77777777" w:rsidTr="009E67DF">
        <w:tc>
          <w:tcPr>
            <w:tcW w:w="6374" w:type="dxa"/>
          </w:tcPr>
          <w:p w14:paraId="74149D56" w14:textId="77777777" w:rsidR="007830A7" w:rsidRDefault="007830A7" w:rsidP="009E67DF">
            <w:pPr>
              <w:rPr>
                <w:sz w:val="24"/>
                <w:szCs w:val="24"/>
                <w:lang w:val="en-US"/>
              </w:rPr>
            </w:pPr>
            <w:r>
              <w:rPr>
                <w:sz w:val="24"/>
                <w:szCs w:val="24"/>
                <w:lang w:val="en-US"/>
              </w:rPr>
              <w:t>Step 2: Preliminary</w:t>
            </w:r>
            <w:r w:rsidRPr="00A20847">
              <w:rPr>
                <w:sz w:val="24"/>
                <w:szCs w:val="24"/>
                <w:lang w:val="en-US"/>
              </w:rPr>
              <w:t xml:space="preserve"> review and shortlisting</w:t>
            </w:r>
          </w:p>
        </w:tc>
        <w:tc>
          <w:tcPr>
            <w:tcW w:w="3089" w:type="dxa"/>
          </w:tcPr>
          <w:p w14:paraId="55E4EEB1" w14:textId="77777777" w:rsidR="007830A7" w:rsidRDefault="00A41F01" w:rsidP="009E67DF">
            <w:pPr>
              <w:rPr>
                <w:sz w:val="24"/>
                <w:szCs w:val="24"/>
                <w:lang w:val="en-US"/>
              </w:rPr>
            </w:pPr>
            <w:r>
              <w:rPr>
                <w:sz w:val="24"/>
                <w:szCs w:val="24"/>
                <w:lang w:val="en-US"/>
              </w:rPr>
              <w:t>January 29</w:t>
            </w:r>
            <w:r>
              <w:rPr>
                <w:sz w:val="24"/>
                <w:szCs w:val="24"/>
                <w:vertAlign w:val="superscript"/>
                <w:lang w:val="en-US"/>
              </w:rPr>
              <w:t>th</w:t>
            </w:r>
            <w:r w:rsidR="007830A7">
              <w:rPr>
                <w:sz w:val="24"/>
                <w:szCs w:val="24"/>
                <w:lang w:val="en-US"/>
              </w:rPr>
              <w:t xml:space="preserve"> 2021 </w:t>
            </w:r>
            <w:r>
              <w:rPr>
                <w:sz w:val="24"/>
                <w:szCs w:val="24"/>
                <w:lang w:val="en-US"/>
              </w:rPr>
              <w:t>to February 12</w:t>
            </w:r>
            <w:r w:rsidR="007830A7" w:rsidRPr="00141F2E">
              <w:rPr>
                <w:sz w:val="24"/>
                <w:szCs w:val="24"/>
                <w:vertAlign w:val="superscript"/>
                <w:lang w:val="en-US"/>
              </w:rPr>
              <w:t>th</w:t>
            </w:r>
            <w:r w:rsidR="007830A7">
              <w:rPr>
                <w:sz w:val="24"/>
                <w:szCs w:val="24"/>
                <w:lang w:val="en-US"/>
              </w:rPr>
              <w:t xml:space="preserve"> 2021</w:t>
            </w:r>
          </w:p>
        </w:tc>
      </w:tr>
      <w:tr w:rsidR="007830A7" w14:paraId="1CC0C30B" w14:textId="77777777" w:rsidTr="009E67DF">
        <w:tc>
          <w:tcPr>
            <w:tcW w:w="6374" w:type="dxa"/>
          </w:tcPr>
          <w:p w14:paraId="5873A4F9" w14:textId="77777777" w:rsidR="007830A7" w:rsidRDefault="007830A7" w:rsidP="009E67DF">
            <w:pPr>
              <w:rPr>
                <w:sz w:val="24"/>
                <w:szCs w:val="24"/>
                <w:lang w:val="en-US"/>
              </w:rPr>
            </w:pPr>
            <w:r>
              <w:rPr>
                <w:sz w:val="24"/>
                <w:szCs w:val="24"/>
                <w:lang w:val="en-US"/>
              </w:rPr>
              <w:t>Step 3:</w:t>
            </w:r>
            <w:r w:rsidRPr="00A20847">
              <w:rPr>
                <w:sz w:val="24"/>
                <w:szCs w:val="24"/>
                <w:lang w:val="en-US"/>
              </w:rPr>
              <w:t xml:space="preserve"> Shortlisted projects progress to f</w:t>
            </w:r>
            <w:r>
              <w:rPr>
                <w:sz w:val="24"/>
                <w:szCs w:val="24"/>
                <w:lang w:val="en-US"/>
              </w:rPr>
              <w:t>ormal a</w:t>
            </w:r>
            <w:r w:rsidRPr="00A20847">
              <w:rPr>
                <w:sz w:val="24"/>
                <w:szCs w:val="24"/>
                <w:lang w:val="en-US"/>
              </w:rPr>
              <w:t xml:space="preserve">pplication </w:t>
            </w:r>
          </w:p>
        </w:tc>
        <w:tc>
          <w:tcPr>
            <w:tcW w:w="3089" w:type="dxa"/>
          </w:tcPr>
          <w:p w14:paraId="678CB9CC" w14:textId="77777777" w:rsidR="007830A7" w:rsidRDefault="00A41F01" w:rsidP="009E67DF">
            <w:pPr>
              <w:rPr>
                <w:sz w:val="24"/>
                <w:szCs w:val="24"/>
                <w:lang w:val="en-US"/>
              </w:rPr>
            </w:pPr>
            <w:r>
              <w:rPr>
                <w:sz w:val="24"/>
                <w:szCs w:val="24"/>
                <w:lang w:val="en-US"/>
              </w:rPr>
              <w:t>February 12</w:t>
            </w:r>
            <w:r w:rsidR="007830A7" w:rsidRPr="00904C55">
              <w:rPr>
                <w:sz w:val="24"/>
                <w:szCs w:val="24"/>
                <w:vertAlign w:val="superscript"/>
                <w:lang w:val="en-US"/>
              </w:rPr>
              <w:t>th</w:t>
            </w:r>
            <w:r w:rsidR="007830A7">
              <w:rPr>
                <w:sz w:val="24"/>
                <w:szCs w:val="24"/>
                <w:lang w:val="en-US"/>
              </w:rPr>
              <w:t xml:space="preserve">  2021 to March</w:t>
            </w:r>
            <w:r>
              <w:rPr>
                <w:sz w:val="24"/>
                <w:szCs w:val="24"/>
                <w:lang w:val="en-US"/>
              </w:rPr>
              <w:t xml:space="preserve"> 16</w:t>
            </w:r>
            <w:r>
              <w:rPr>
                <w:sz w:val="24"/>
                <w:szCs w:val="24"/>
                <w:vertAlign w:val="superscript"/>
                <w:lang w:val="en-US"/>
              </w:rPr>
              <w:t>th</w:t>
            </w:r>
            <w:r w:rsidR="007830A7">
              <w:rPr>
                <w:sz w:val="24"/>
                <w:szCs w:val="24"/>
                <w:lang w:val="en-US"/>
              </w:rPr>
              <w:t xml:space="preserve"> 2021</w:t>
            </w:r>
          </w:p>
        </w:tc>
      </w:tr>
      <w:tr w:rsidR="007830A7" w14:paraId="4C99C49B" w14:textId="77777777" w:rsidTr="009E67DF">
        <w:tc>
          <w:tcPr>
            <w:tcW w:w="6374" w:type="dxa"/>
          </w:tcPr>
          <w:p w14:paraId="2A07411C" w14:textId="77777777" w:rsidR="007830A7" w:rsidRDefault="007830A7" w:rsidP="009E67DF">
            <w:pPr>
              <w:rPr>
                <w:sz w:val="24"/>
                <w:szCs w:val="24"/>
                <w:lang w:val="en-US"/>
              </w:rPr>
            </w:pPr>
            <w:r>
              <w:rPr>
                <w:sz w:val="24"/>
                <w:szCs w:val="24"/>
                <w:lang w:val="en-US"/>
              </w:rPr>
              <w:t>Step 4: P</w:t>
            </w:r>
            <w:r w:rsidRPr="00A20847">
              <w:rPr>
                <w:sz w:val="24"/>
                <w:szCs w:val="24"/>
                <w:lang w:val="en-US"/>
              </w:rPr>
              <w:t>anel review</w:t>
            </w:r>
            <w:r>
              <w:rPr>
                <w:sz w:val="24"/>
                <w:szCs w:val="24"/>
                <w:lang w:val="en-US"/>
              </w:rPr>
              <w:t xml:space="preserve"> of formal applications</w:t>
            </w:r>
          </w:p>
        </w:tc>
        <w:tc>
          <w:tcPr>
            <w:tcW w:w="3089" w:type="dxa"/>
          </w:tcPr>
          <w:p w14:paraId="735986EA" w14:textId="77777777" w:rsidR="007830A7" w:rsidRDefault="00A41F01" w:rsidP="009E67DF">
            <w:pPr>
              <w:rPr>
                <w:sz w:val="24"/>
                <w:szCs w:val="24"/>
                <w:lang w:val="en-US"/>
              </w:rPr>
            </w:pPr>
            <w:r>
              <w:rPr>
                <w:sz w:val="24"/>
                <w:szCs w:val="24"/>
                <w:lang w:val="en-US"/>
              </w:rPr>
              <w:t>March 16</w:t>
            </w:r>
            <w:r>
              <w:rPr>
                <w:sz w:val="24"/>
                <w:szCs w:val="24"/>
                <w:vertAlign w:val="superscript"/>
                <w:lang w:val="en-US"/>
              </w:rPr>
              <w:t>th</w:t>
            </w:r>
            <w:r w:rsidR="007830A7">
              <w:rPr>
                <w:sz w:val="24"/>
                <w:szCs w:val="24"/>
                <w:lang w:val="en-US"/>
              </w:rPr>
              <w:t xml:space="preserve"> 2021 </w:t>
            </w:r>
            <w:r>
              <w:rPr>
                <w:sz w:val="24"/>
                <w:szCs w:val="24"/>
                <w:lang w:val="en-US"/>
              </w:rPr>
              <w:t>to march 30</w:t>
            </w:r>
            <w:r w:rsidR="007830A7" w:rsidRPr="00904C55">
              <w:rPr>
                <w:sz w:val="24"/>
                <w:szCs w:val="24"/>
                <w:vertAlign w:val="superscript"/>
                <w:lang w:val="en-US"/>
              </w:rPr>
              <w:t>th</w:t>
            </w:r>
            <w:r w:rsidR="007830A7">
              <w:rPr>
                <w:sz w:val="24"/>
                <w:szCs w:val="24"/>
                <w:lang w:val="en-US"/>
              </w:rPr>
              <w:t xml:space="preserve"> 2021</w:t>
            </w:r>
          </w:p>
        </w:tc>
      </w:tr>
      <w:tr w:rsidR="007830A7" w14:paraId="6FCF2024" w14:textId="77777777" w:rsidTr="009E67DF">
        <w:tc>
          <w:tcPr>
            <w:tcW w:w="6374" w:type="dxa"/>
          </w:tcPr>
          <w:p w14:paraId="4218430D" w14:textId="77777777" w:rsidR="007830A7" w:rsidRDefault="007830A7" w:rsidP="009E67DF">
            <w:pPr>
              <w:rPr>
                <w:sz w:val="24"/>
                <w:szCs w:val="24"/>
                <w:lang w:val="en-US"/>
              </w:rPr>
            </w:pPr>
            <w:r>
              <w:rPr>
                <w:sz w:val="24"/>
                <w:szCs w:val="24"/>
                <w:lang w:val="en-US"/>
              </w:rPr>
              <w:t>Step 5: Panel interviews</w:t>
            </w:r>
          </w:p>
        </w:tc>
        <w:tc>
          <w:tcPr>
            <w:tcW w:w="3089" w:type="dxa"/>
          </w:tcPr>
          <w:p w14:paraId="37D13446" w14:textId="77777777" w:rsidR="007830A7" w:rsidRDefault="007830A7" w:rsidP="009E67DF">
            <w:pPr>
              <w:rPr>
                <w:sz w:val="24"/>
                <w:szCs w:val="24"/>
                <w:lang w:val="en-US"/>
              </w:rPr>
            </w:pPr>
            <w:r>
              <w:rPr>
                <w:sz w:val="24"/>
                <w:szCs w:val="24"/>
                <w:lang w:val="en-US"/>
              </w:rPr>
              <w:t xml:space="preserve">March </w:t>
            </w:r>
            <w:r w:rsidR="00A41F01">
              <w:rPr>
                <w:sz w:val="24"/>
                <w:szCs w:val="24"/>
                <w:lang w:val="en-US"/>
              </w:rPr>
              <w:t>30</w:t>
            </w:r>
            <w:r w:rsidR="00A41F01">
              <w:rPr>
                <w:sz w:val="24"/>
                <w:szCs w:val="24"/>
                <w:vertAlign w:val="superscript"/>
                <w:lang w:val="en-US"/>
              </w:rPr>
              <w:t>th</w:t>
            </w:r>
            <w:r w:rsidR="00A41F01">
              <w:rPr>
                <w:sz w:val="24"/>
                <w:szCs w:val="24"/>
                <w:lang w:val="en-US"/>
              </w:rPr>
              <w:t xml:space="preserve"> 2021 to April 9</w:t>
            </w:r>
            <w:r w:rsidRPr="00141F2E">
              <w:rPr>
                <w:sz w:val="24"/>
                <w:szCs w:val="24"/>
                <w:vertAlign w:val="superscript"/>
                <w:lang w:val="en-US"/>
              </w:rPr>
              <w:t>th</w:t>
            </w:r>
            <w:r>
              <w:rPr>
                <w:sz w:val="24"/>
                <w:szCs w:val="24"/>
                <w:lang w:val="en-US"/>
              </w:rPr>
              <w:t xml:space="preserve"> 2021</w:t>
            </w:r>
          </w:p>
        </w:tc>
      </w:tr>
      <w:tr w:rsidR="007830A7" w14:paraId="577CE29F" w14:textId="77777777" w:rsidTr="009E67DF">
        <w:tc>
          <w:tcPr>
            <w:tcW w:w="6374" w:type="dxa"/>
          </w:tcPr>
          <w:p w14:paraId="7811068D" w14:textId="77777777" w:rsidR="007830A7" w:rsidRDefault="007830A7" w:rsidP="009E67DF">
            <w:pPr>
              <w:spacing w:after="160" w:line="259" w:lineRule="auto"/>
              <w:rPr>
                <w:sz w:val="24"/>
                <w:szCs w:val="24"/>
                <w:lang w:val="en-US"/>
              </w:rPr>
            </w:pPr>
            <w:r>
              <w:rPr>
                <w:sz w:val="24"/>
                <w:szCs w:val="24"/>
                <w:lang w:val="en-US"/>
              </w:rPr>
              <w:t>Step 6: Panel decision and</w:t>
            </w:r>
            <w:r w:rsidRPr="00A20847">
              <w:rPr>
                <w:sz w:val="24"/>
                <w:szCs w:val="24"/>
                <w:lang w:val="en-US"/>
              </w:rPr>
              <w:t xml:space="preserve"> Western Alliance board</w:t>
            </w:r>
            <w:r>
              <w:rPr>
                <w:sz w:val="24"/>
                <w:szCs w:val="24"/>
                <w:lang w:val="en-US"/>
              </w:rPr>
              <w:t xml:space="preserve"> advised as to</w:t>
            </w:r>
            <w:r w:rsidRPr="00A20847">
              <w:rPr>
                <w:sz w:val="24"/>
                <w:szCs w:val="24"/>
                <w:lang w:val="en-US"/>
              </w:rPr>
              <w:t xml:space="preserve"> successful flagship research program applicant</w:t>
            </w:r>
          </w:p>
        </w:tc>
        <w:tc>
          <w:tcPr>
            <w:tcW w:w="3089" w:type="dxa"/>
          </w:tcPr>
          <w:p w14:paraId="40354AA1" w14:textId="77777777" w:rsidR="007830A7" w:rsidRDefault="00A41F01" w:rsidP="009E67DF">
            <w:pPr>
              <w:rPr>
                <w:sz w:val="24"/>
                <w:szCs w:val="24"/>
                <w:lang w:val="en-US"/>
              </w:rPr>
            </w:pPr>
            <w:r>
              <w:rPr>
                <w:sz w:val="24"/>
                <w:szCs w:val="24"/>
                <w:lang w:val="en-US"/>
              </w:rPr>
              <w:t>By April 12</w:t>
            </w:r>
            <w:r>
              <w:rPr>
                <w:sz w:val="24"/>
                <w:szCs w:val="24"/>
                <w:vertAlign w:val="superscript"/>
                <w:lang w:val="en-US"/>
              </w:rPr>
              <w:t>th</w:t>
            </w:r>
            <w:r w:rsidR="007830A7">
              <w:rPr>
                <w:sz w:val="24"/>
                <w:szCs w:val="24"/>
                <w:lang w:val="en-US"/>
              </w:rPr>
              <w:t xml:space="preserve"> 2021</w:t>
            </w:r>
          </w:p>
        </w:tc>
      </w:tr>
    </w:tbl>
    <w:p w14:paraId="52B0DCAC" w14:textId="6C94950C" w:rsidR="00D22CAE" w:rsidRDefault="00D22CAE"/>
    <w:p w14:paraId="660E9384" w14:textId="77777777" w:rsidR="00C12223" w:rsidRDefault="00C12223">
      <w:pPr>
        <w:rPr>
          <w:b/>
          <w:i/>
        </w:rPr>
      </w:pPr>
      <w:r w:rsidRPr="00C12223">
        <w:rPr>
          <w:b/>
          <w:i/>
        </w:rPr>
        <w:lastRenderedPageBreak/>
        <w:t>E</w:t>
      </w:r>
      <w:r w:rsidR="009F3A41">
        <w:rPr>
          <w:b/>
          <w:i/>
        </w:rPr>
        <w:t xml:space="preserve">xpression of </w:t>
      </w:r>
      <w:r w:rsidRPr="00C12223">
        <w:rPr>
          <w:b/>
          <w:i/>
        </w:rPr>
        <w:t>I</w:t>
      </w:r>
      <w:r w:rsidR="009F3A41">
        <w:rPr>
          <w:b/>
          <w:i/>
        </w:rPr>
        <w:t>nterest</w:t>
      </w:r>
      <w:r w:rsidRPr="00C12223">
        <w:rPr>
          <w:b/>
          <w:i/>
        </w:rPr>
        <w:t xml:space="preserve"> Application</w:t>
      </w:r>
      <w:r w:rsidR="009B5B05">
        <w:rPr>
          <w:b/>
          <w:i/>
        </w:rPr>
        <w:t xml:space="preserve"> form</w:t>
      </w:r>
      <w:r w:rsidRPr="00C12223">
        <w:rPr>
          <w:b/>
          <w:i/>
        </w:rPr>
        <w:t>:</w:t>
      </w:r>
    </w:p>
    <w:p w14:paraId="583E1168" w14:textId="15798611" w:rsidR="009F3A41" w:rsidRDefault="009F3A41" w:rsidP="009F3A41">
      <w:r w:rsidRPr="001F0CE4">
        <w:rPr>
          <w:b/>
        </w:rPr>
        <w:t xml:space="preserve">Please complete all sections below and return to </w:t>
      </w:r>
      <w:hyperlink r:id="rId8" w:history="1">
        <w:r w:rsidRPr="001F0CE4">
          <w:rPr>
            <w:rStyle w:val="Hyperlink"/>
            <w:b/>
          </w:rPr>
          <w:t>drewaras@westernalliance.org.au</w:t>
        </w:r>
      </w:hyperlink>
      <w:r w:rsidRPr="001F0CE4">
        <w:rPr>
          <w:b/>
        </w:rPr>
        <w:t xml:space="preserve"> along with </w:t>
      </w:r>
      <w:r>
        <w:rPr>
          <w:b/>
        </w:rPr>
        <w:t>a two</w:t>
      </w:r>
      <w:r w:rsidRPr="001F0CE4">
        <w:rPr>
          <w:b/>
        </w:rPr>
        <w:t xml:space="preserve"> page academic CV</w:t>
      </w:r>
      <w:r w:rsidR="002C76C4">
        <w:rPr>
          <w:b/>
        </w:rPr>
        <w:t xml:space="preserve"> for the </w:t>
      </w:r>
      <w:r w:rsidR="00132CBA">
        <w:rPr>
          <w:b/>
        </w:rPr>
        <w:t xml:space="preserve">Principal </w:t>
      </w:r>
      <w:r w:rsidR="002C76C4">
        <w:rPr>
          <w:b/>
        </w:rPr>
        <w:t>I</w:t>
      </w:r>
      <w:r>
        <w:rPr>
          <w:b/>
        </w:rPr>
        <w:t>nvestigator</w:t>
      </w:r>
      <w:r w:rsidRPr="001F0CE4">
        <w:rPr>
          <w:b/>
        </w:rPr>
        <w:t>.</w:t>
      </w:r>
      <w:r>
        <w:t xml:space="preserve"> </w:t>
      </w:r>
    </w:p>
    <w:p w14:paraId="602EB68B" w14:textId="77777777" w:rsidR="001F0CE4" w:rsidRDefault="009F3A41" w:rsidP="009F3A41">
      <w:r>
        <w:t xml:space="preserve">For further information, or for a confidential discussion regarding your proposal, please contact Drew Aras, Executive Officer, on 0448246415 or </w:t>
      </w:r>
      <w:hyperlink r:id="rId9" w:history="1">
        <w:r w:rsidRPr="007D291D">
          <w:rPr>
            <w:rStyle w:val="Hyperlink"/>
          </w:rPr>
          <w:t>drewaras@westernalliance.org.au</w:t>
        </w:r>
      </w:hyperlink>
      <w:r>
        <w:t>.</w:t>
      </w:r>
    </w:p>
    <w:p w14:paraId="7B1DE4AF" w14:textId="77777777" w:rsidR="009B5B05" w:rsidRPr="009B5B05" w:rsidRDefault="009B5B05" w:rsidP="009F3A41"/>
    <w:p w14:paraId="44DB06E2" w14:textId="77777777" w:rsidR="001F0CE4" w:rsidRDefault="001F0CE4" w:rsidP="001F0CE4">
      <w:pPr>
        <w:pStyle w:val="ListParagraph"/>
        <w:rPr>
          <w:b/>
          <w:bCs/>
        </w:rPr>
      </w:pPr>
    </w:p>
    <w:p w14:paraId="21A3E8F1" w14:textId="7218F345" w:rsidR="00763A95" w:rsidRPr="002B16C5" w:rsidRDefault="00132CBA" w:rsidP="00763A95">
      <w:pPr>
        <w:pStyle w:val="ListParagraph"/>
        <w:numPr>
          <w:ilvl w:val="0"/>
          <w:numId w:val="3"/>
        </w:numPr>
        <w:rPr>
          <w:b/>
          <w:bCs/>
        </w:rPr>
      </w:pPr>
      <w:r>
        <w:rPr>
          <w:b/>
          <w:bCs/>
        </w:rPr>
        <w:t xml:space="preserve">Principal </w:t>
      </w:r>
      <w:r w:rsidR="0021765B">
        <w:rPr>
          <w:b/>
          <w:bCs/>
        </w:rPr>
        <w:t>I</w:t>
      </w:r>
      <w:r w:rsidR="00763A95" w:rsidRPr="002B16C5">
        <w:rPr>
          <w:b/>
          <w:bCs/>
        </w:rPr>
        <w:t>nvestigator:</w:t>
      </w:r>
    </w:p>
    <w:p w14:paraId="282C1B0D" w14:textId="77777777" w:rsidR="002B16C5" w:rsidRDefault="00763A95" w:rsidP="002B16C5">
      <w:r>
        <w:t>Name</w:t>
      </w:r>
      <w:r w:rsidR="002B16C5">
        <w:t xml:space="preserve"> (inc</w:t>
      </w:r>
      <w:r w:rsidR="009B5B05">
        <w:t>luding</w:t>
      </w:r>
      <w:r w:rsidR="002B16C5">
        <w:t xml:space="preserve"> title)</w:t>
      </w:r>
      <w:r>
        <w:t xml:space="preserve"> </w:t>
      </w:r>
    </w:p>
    <w:p w14:paraId="3F168FB9" w14:textId="77777777" w:rsidR="002B16C5" w:rsidRDefault="002B16C5" w:rsidP="002B16C5">
      <w:r>
        <w:rPr>
          <w:noProof/>
          <w:lang w:eastAsia="en-AU"/>
        </w:rPr>
        <mc:AlternateContent>
          <mc:Choice Requires="wps">
            <w:drawing>
              <wp:anchor distT="45720" distB="45720" distL="114300" distR="114300" simplePos="0" relativeHeight="251663360" behindDoc="0" locked="0" layoutInCell="1" allowOverlap="1" wp14:anchorId="037944DF" wp14:editId="5E53E0F2">
                <wp:simplePos x="0" y="0"/>
                <wp:positionH relativeFrom="margin">
                  <wp:align>left</wp:align>
                </wp:positionH>
                <wp:positionV relativeFrom="paragraph">
                  <wp:posOffset>9525</wp:posOffset>
                </wp:positionV>
                <wp:extent cx="53594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4D2D86DA" w14:textId="77777777" w:rsidR="002B16C5" w:rsidRDefault="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24224" id="_x0000_t202" coordsize="21600,21600" o:spt="202" path="m,l,21600r21600,l21600,xe">
                <v:stroke joinstyle="miter"/>
                <v:path gradientshapeok="t" o:connecttype="rect"/>
              </v:shapetype>
              <v:shape id="Text Box 2" o:spid="_x0000_s1026" type="#_x0000_t202" style="position:absolute;margin-left:0;margin-top:.75pt;width:42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UWJQIAAEcEAAAOAAAAZHJzL2Uyb0RvYy54bWysU21v2yAQ/j5p/wHxfbHjO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">
                <v:textbox style="mso-fit-shape-to-text:t">
                  <w:txbxContent>
                    <w:p w:rsidR="002B16C5" w:rsidRDefault="002B16C5"/>
                  </w:txbxContent>
                </v:textbox>
                <w10:wrap type="square" anchorx="margin"/>
              </v:shape>
            </w:pict>
          </mc:Fallback>
        </mc:AlternateContent>
      </w:r>
    </w:p>
    <w:p w14:paraId="5F94896B" w14:textId="77777777" w:rsidR="002B16C5" w:rsidRDefault="002B16C5" w:rsidP="002B16C5">
      <w:pPr>
        <w:pStyle w:val="ListParagraph"/>
      </w:pPr>
    </w:p>
    <w:p w14:paraId="6068A636" w14:textId="77777777" w:rsidR="002B16C5" w:rsidRDefault="00763A95" w:rsidP="002B16C5">
      <w:r>
        <w:t>Organisation &amp; Position</w:t>
      </w:r>
    </w:p>
    <w:p w14:paraId="29BD4561" w14:textId="77777777"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5408" behindDoc="0" locked="0" layoutInCell="1" allowOverlap="1" wp14:anchorId="52E99E1F" wp14:editId="6763EEEA">
                <wp:simplePos x="0" y="0"/>
                <wp:positionH relativeFrom="margin">
                  <wp:posOffset>38100</wp:posOffset>
                </wp:positionH>
                <wp:positionV relativeFrom="paragraph">
                  <wp:posOffset>3175</wp:posOffset>
                </wp:positionV>
                <wp:extent cx="528955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4620"/>
                        </a:xfrm>
                        <a:prstGeom prst="rect">
                          <a:avLst/>
                        </a:prstGeom>
                        <a:solidFill>
                          <a:srgbClr val="FFFFFF"/>
                        </a:solidFill>
                        <a:ln w="9525">
                          <a:solidFill>
                            <a:srgbClr val="000000"/>
                          </a:solidFill>
                          <a:miter lim="800000"/>
                          <a:headEnd/>
                          <a:tailEnd/>
                        </a:ln>
                      </wps:spPr>
                      <wps:txbx>
                        <w:txbxContent>
                          <w:p w14:paraId="6BB3E9EC"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AF830" id="_x0000_s1027" type="#_x0000_t202" style="position:absolute;left:0;text-align:left;margin-left:3pt;margin-top:.25pt;width:41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gpJgIAAEw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">
                <v:textbox style="mso-fit-shape-to-text:t">
                  <w:txbxContent>
                    <w:p w:rsidR="002B16C5" w:rsidRDefault="002B16C5" w:rsidP="002B16C5"/>
                  </w:txbxContent>
                </v:textbox>
                <w10:wrap type="square" anchorx="margin"/>
              </v:shape>
            </w:pict>
          </mc:Fallback>
        </mc:AlternateContent>
      </w:r>
    </w:p>
    <w:p w14:paraId="5D1B52F5" w14:textId="77777777" w:rsidR="002B16C5" w:rsidRDefault="002B16C5" w:rsidP="002B16C5"/>
    <w:p w14:paraId="7C4A6E19" w14:textId="77777777" w:rsidR="00763A95" w:rsidRDefault="00763A95" w:rsidP="002B16C5">
      <w:r>
        <w:t>Email address</w:t>
      </w:r>
    </w:p>
    <w:p w14:paraId="4E6EA0E7" w14:textId="77777777"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7456" behindDoc="0" locked="0" layoutInCell="1" allowOverlap="1" wp14:anchorId="7FD1772C" wp14:editId="21D5CFF8">
                <wp:simplePos x="0" y="0"/>
                <wp:positionH relativeFrom="margin">
                  <wp:posOffset>6350</wp:posOffset>
                </wp:positionH>
                <wp:positionV relativeFrom="paragraph">
                  <wp:posOffset>3810</wp:posOffset>
                </wp:positionV>
                <wp:extent cx="53340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5FFAAF6C"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10779" id="_x0000_s1028" type="#_x0000_t202" style="position:absolute;left:0;text-align:left;margin-left:.5pt;margin-top:.3pt;width:42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">
                <v:textbox style="mso-fit-shape-to-text:t">
                  <w:txbxContent>
                    <w:p w:rsidR="002B16C5" w:rsidRDefault="002B16C5" w:rsidP="002B16C5"/>
                  </w:txbxContent>
                </v:textbox>
                <w10:wrap type="square" anchorx="margin"/>
              </v:shape>
            </w:pict>
          </mc:Fallback>
        </mc:AlternateContent>
      </w:r>
    </w:p>
    <w:p w14:paraId="051FA672" w14:textId="77777777" w:rsidR="002B16C5" w:rsidRDefault="002B16C5" w:rsidP="002B16C5"/>
    <w:p w14:paraId="2A4125CD" w14:textId="77777777" w:rsidR="00763A95" w:rsidRDefault="002B16C5" w:rsidP="002B16C5">
      <w:r>
        <w:rPr>
          <w:noProof/>
          <w:lang w:eastAsia="en-AU"/>
        </w:rPr>
        <mc:AlternateContent>
          <mc:Choice Requires="wps">
            <w:drawing>
              <wp:anchor distT="45720" distB="45720" distL="114300" distR="114300" simplePos="0" relativeHeight="251669504" behindDoc="0" locked="0" layoutInCell="1" allowOverlap="1" wp14:anchorId="22980FAC" wp14:editId="3E9E0443">
                <wp:simplePos x="0" y="0"/>
                <wp:positionH relativeFrom="margin">
                  <wp:align>left</wp:align>
                </wp:positionH>
                <wp:positionV relativeFrom="paragraph">
                  <wp:posOffset>225425</wp:posOffset>
                </wp:positionV>
                <wp:extent cx="534924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44B04E4C"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4CD75" id="_x0000_s1029" type="#_x0000_t202" style="position:absolute;margin-left:0;margin-top:17.75pt;width:421.2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mgJgIAAEw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">
                <v:textbox style="mso-fit-shape-to-text:t">
                  <w:txbxContent>
                    <w:p w:rsidR="002B16C5" w:rsidRDefault="002B16C5" w:rsidP="002B16C5"/>
                  </w:txbxContent>
                </v:textbox>
                <w10:wrap type="square" anchorx="margin"/>
              </v:shape>
            </w:pict>
          </mc:Fallback>
        </mc:AlternateContent>
      </w:r>
      <w:r w:rsidR="00763A95">
        <w:t>Phone number</w:t>
      </w:r>
    </w:p>
    <w:p w14:paraId="205400C4" w14:textId="77777777" w:rsidR="008C02EA" w:rsidRDefault="008C02EA" w:rsidP="008C02EA">
      <w:pPr>
        <w:pStyle w:val="ListParagraph"/>
        <w:ind w:left="1080"/>
      </w:pPr>
    </w:p>
    <w:p w14:paraId="51AE2A21" w14:textId="77777777" w:rsidR="00763A95" w:rsidRDefault="00763A95" w:rsidP="00763A95">
      <w:pPr>
        <w:pStyle w:val="ListParagraph"/>
      </w:pPr>
    </w:p>
    <w:p w14:paraId="21932668" w14:textId="77777777" w:rsidR="002B16C5" w:rsidRDefault="002B16C5" w:rsidP="00763A95">
      <w:pPr>
        <w:pStyle w:val="ListParagraph"/>
      </w:pPr>
    </w:p>
    <w:p w14:paraId="25352545" w14:textId="77777777" w:rsidR="002B16C5" w:rsidRDefault="002B16C5" w:rsidP="00763A95">
      <w:pPr>
        <w:pStyle w:val="ListParagraph"/>
      </w:pPr>
    </w:p>
    <w:p w14:paraId="02E39878" w14:textId="77777777" w:rsidR="00763A95" w:rsidRPr="002B16C5" w:rsidRDefault="009B5B05" w:rsidP="00763A95">
      <w:pPr>
        <w:pStyle w:val="ListParagraph"/>
        <w:numPr>
          <w:ilvl w:val="0"/>
          <w:numId w:val="3"/>
        </w:numPr>
        <w:rPr>
          <w:b/>
          <w:bCs/>
        </w:rPr>
      </w:pPr>
      <w:r>
        <w:rPr>
          <w:b/>
          <w:bCs/>
        </w:rPr>
        <w:t>Proposed c</w:t>
      </w:r>
      <w:r w:rsidR="00763A95" w:rsidRPr="002B16C5">
        <w:rPr>
          <w:b/>
          <w:bCs/>
        </w:rPr>
        <w:t>ollaborating investigators (please include name, title and organisation for each):</w:t>
      </w:r>
    </w:p>
    <w:p w14:paraId="705CE33F" w14:textId="77777777" w:rsidR="00763A95" w:rsidRDefault="002B16C5" w:rsidP="00763A95">
      <w:pPr>
        <w:pStyle w:val="ListParagraph"/>
      </w:pPr>
      <w:r>
        <w:rPr>
          <w:noProof/>
          <w:lang w:eastAsia="en-AU"/>
        </w:rPr>
        <mc:AlternateContent>
          <mc:Choice Requires="wps">
            <w:drawing>
              <wp:anchor distT="45720" distB="45720" distL="114300" distR="114300" simplePos="0" relativeHeight="251671552" behindDoc="0" locked="0" layoutInCell="1" allowOverlap="1" wp14:anchorId="4F1662D1" wp14:editId="28D9DC05">
                <wp:simplePos x="0" y="0"/>
                <wp:positionH relativeFrom="margin">
                  <wp:align>left</wp:align>
                </wp:positionH>
                <wp:positionV relativeFrom="paragraph">
                  <wp:posOffset>154940</wp:posOffset>
                </wp:positionV>
                <wp:extent cx="5321300" cy="26289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628900"/>
                        </a:xfrm>
                        <a:prstGeom prst="rect">
                          <a:avLst/>
                        </a:prstGeom>
                        <a:solidFill>
                          <a:srgbClr val="FFFFFF"/>
                        </a:solidFill>
                        <a:ln w="9525">
                          <a:solidFill>
                            <a:srgbClr val="000000"/>
                          </a:solidFill>
                          <a:miter lim="800000"/>
                          <a:headEnd/>
                          <a:tailEnd/>
                        </a:ln>
                      </wps:spPr>
                      <wps:txbx>
                        <w:txbxContent>
                          <w:p w14:paraId="56A42CF2" w14:textId="77777777" w:rsidR="002B16C5" w:rsidRDefault="002B16C5" w:rsidP="002B16C5"/>
                          <w:p w14:paraId="735D36D3" w14:textId="77777777" w:rsidR="002B16C5" w:rsidRDefault="002B16C5" w:rsidP="002B16C5"/>
                          <w:p w14:paraId="5A0D209B" w14:textId="77777777" w:rsidR="002B16C5" w:rsidRDefault="002B16C5" w:rsidP="002B16C5"/>
                          <w:p w14:paraId="44A8C023" w14:textId="77777777" w:rsidR="002C76C4" w:rsidRDefault="002C76C4" w:rsidP="002B16C5"/>
                          <w:p w14:paraId="18DFD2C9" w14:textId="77777777" w:rsidR="002C76C4" w:rsidRDefault="002C76C4" w:rsidP="002B16C5"/>
                          <w:p w14:paraId="5DA63B37" w14:textId="77777777" w:rsidR="002C76C4" w:rsidRDefault="002C76C4" w:rsidP="002B16C5"/>
                          <w:p w14:paraId="4D3A90C9" w14:textId="77777777" w:rsidR="002C76C4" w:rsidRDefault="002C76C4" w:rsidP="002B16C5"/>
                          <w:p w14:paraId="5AD146C2" w14:textId="77777777" w:rsidR="002C76C4" w:rsidRDefault="002C76C4"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237FE" id="_x0000_s1030" type="#_x0000_t202" style="position:absolute;left:0;text-align:left;margin-left:0;margin-top:12.2pt;width:419pt;height:20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nAJg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">
                <v:textbox>
                  <w:txbxContent>
                    <w:p w:rsidR="002B16C5" w:rsidRDefault="002B16C5" w:rsidP="002B16C5"/>
                    <w:p w:rsidR="002B16C5" w:rsidRDefault="002B16C5" w:rsidP="002B16C5"/>
                    <w:p w:rsidR="002B16C5" w:rsidRDefault="002B16C5" w:rsidP="002B16C5"/>
                    <w:p w:rsidR="002C76C4" w:rsidRDefault="002C76C4" w:rsidP="002B16C5"/>
                    <w:p w:rsidR="002C76C4" w:rsidRDefault="002C76C4" w:rsidP="002B16C5"/>
                    <w:p w:rsidR="002C76C4" w:rsidRDefault="002C76C4" w:rsidP="002B16C5"/>
                    <w:p w:rsidR="002C76C4" w:rsidRDefault="002C76C4" w:rsidP="002B16C5"/>
                    <w:p w:rsidR="002C76C4" w:rsidRDefault="002C76C4" w:rsidP="002B16C5"/>
                  </w:txbxContent>
                </v:textbox>
                <w10:wrap type="square" anchorx="margin"/>
              </v:shape>
            </w:pict>
          </mc:Fallback>
        </mc:AlternateContent>
      </w:r>
    </w:p>
    <w:p w14:paraId="3686D5CF" w14:textId="77777777" w:rsidR="002B16C5" w:rsidRDefault="002B16C5" w:rsidP="00763A95">
      <w:pPr>
        <w:pStyle w:val="ListParagraph"/>
      </w:pPr>
    </w:p>
    <w:p w14:paraId="6DC54295" w14:textId="77777777" w:rsidR="002B16C5" w:rsidRDefault="002B16C5" w:rsidP="00763A95">
      <w:pPr>
        <w:pStyle w:val="ListParagraph"/>
      </w:pPr>
    </w:p>
    <w:p w14:paraId="43984CE8" w14:textId="77777777" w:rsidR="00763A95" w:rsidRDefault="00763A95" w:rsidP="00763A95">
      <w:pPr>
        <w:pStyle w:val="ListParagraph"/>
      </w:pPr>
    </w:p>
    <w:p w14:paraId="44CB4702" w14:textId="77777777" w:rsidR="002B16C5" w:rsidRDefault="002B16C5" w:rsidP="00763A95">
      <w:pPr>
        <w:pStyle w:val="ListParagraph"/>
      </w:pPr>
    </w:p>
    <w:p w14:paraId="456FF2B1" w14:textId="77777777" w:rsidR="002B16C5" w:rsidRDefault="002B16C5" w:rsidP="00763A95">
      <w:pPr>
        <w:pStyle w:val="ListParagraph"/>
      </w:pPr>
    </w:p>
    <w:p w14:paraId="72BE3768" w14:textId="77777777" w:rsidR="002B16C5" w:rsidRDefault="002B16C5" w:rsidP="00763A95">
      <w:pPr>
        <w:pStyle w:val="ListParagraph"/>
      </w:pPr>
    </w:p>
    <w:p w14:paraId="06607916" w14:textId="77777777" w:rsidR="002B16C5" w:rsidRDefault="002B16C5" w:rsidP="00763A95">
      <w:pPr>
        <w:pStyle w:val="ListParagraph"/>
      </w:pPr>
    </w:p>
    <w:p w14:paraId="2AE98A1A" w14:textId="01418CA6" w:rsidR="00075DF8" w:rsidRDefault="00075DF8" w:rsidP="00075DF8"/>
    <w:p w14:paraId="7B7C4515" w14:textId="77777777" w:rsidR="00075DF8" w:rsidRDefault="00075DF8" w:rsidP="00763A95">
      <w:pPr>
        <w:pStyle w:val="ListParagraph"/>
      </w:pPr>
    </w:p>
    <w:p w14:paraId="50F67B9C" w14:textId="77777777" w:rsidR="00F7606E" w:rsidRPr="002B16C5" w:rsidRDefault="009F3A41" w:rsidP="0027757B">
      <w:pPr>
        <w:pStyle w:val="ListParagraph"/>
        <w:numPr>
          <w:ilvl w:val="0"/>
          <w:numId w:val="3"/>
        </w:numPr>
        <w:rPr>
          <w:b/>
          <w:bCs/>
        </w:rPr>
      </w:pPr>
      <w:r>
        <w:rPr>
          <w:b/>
          <w:bCs/>
        </w:rPr>
        <w:t xml:space="preserve">Proposed </w:t>
      </w:r>
      <w:r w:rsidR="00F7606E" w:rsidRPr="002B16C5">
        <w:rPr>
          <w:b/>
          <w:bCs/>
        </w:rPr>
        <w:t>Project Title:</w:t>
      </w:r>
    </w:p>
    <w:p w14:paraId="1AF0FFD8" w14:textId="77777777" w:rsidR="00F7606E" w:rsidRDefault="002B16C5">
      <w:r>
        <w:rPr>
          <w:noProof/>
          <w:lang w:eastAsia="en-AU"/>
        </w:rPr>
        <mc:AlternateContent>
          <mc:Choice Requires="wps">
            <w:drawing>
              <wp:anchor distT="45720" distB="45720" distL="114300" distR="114300" simplePos="0" relativeHeight="251673600" behindDoc="0" locked="0" layoutInCell="1" allowOverlap="1" wp14:anchorId="48DA7B77" wp14:editId="00BF614C">
                <wp:simplePos x="0" y="0"/>
                <wp:positionH relativeFrom="margin">
                  <wp:align>left</wp:align>
                </wp:positionH>
                <wp:positionV relativeFrom="paragraph">
                  <wp:posOffset>27305</wp:posOffset>
                </wp:positionV>
                <wp:extent cx="5327650" cy="1404620"/>
                <wp:effectExtent l="0" t="0" r="254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3F6198AC"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0E9FA6" id="_x0000_s1031" type="#_x0000_t202" style="position:absolute;margin-left:0;margin-top:2.15pt;width:419.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uwJw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">
                <v:textbox style="mso-fit-shape-to-text:t">
                  <w:txbxContent>
                    <w:p w:rsidR="002B16C5" w:rsidRDefault="002B16C5" w:rsidP="002B16C5"/>
                  </w:txbxContent>
                </v:textbox>
                <w10:wrap type="square" anchorx="margin"/>
              </v:shape>
            </w:pict>
          </mc:Fallback>
        </mc:AlternateContent>
      </w:r>
    </w:p>
    <w:p w14:paraId="2A93B1B9" w14:textId="77777777" w:rsidR="002B16C5" w:rsidRDefault="002B16C5"/>
    <w:p w14:paraId="7F15DF25" w14:textId="77777777" w:rsidR="002B16C5" w:rsidRDefault="002B16C5"/>
    <w:p w14:paraId="051E7F96" w14:textId="77777777" w:rsidR="009F3A41" w:rsidRPr="009F3A41" w:rsidRDefault="009F3A41" w:rsidP="009F3A41">
      <w:pPr>
        <w:pStyle w:val="ListParagraph"/>
        <w:numPr>
          <w:ilvl w:val="0"/>
          <w:numId w:val="3"/>
        </w:numPr>
        <w:rPr>
          <w:b/>
        </w:rPr>
      </w:pPr>
      <w:r w:rsidRPr="009F3A41">
        <w:rPr>
          <w:b/>
        </w:rPr>
        <w:t>Overview of identified problem</w:t>
      </w:r>
      <w:r>
        <w:rPr>
          <w:b/>
        </w:rPr>
        <w:t xml:space="preserve"> (Max 200 words) </w:t>
      </w:r>
    </w:p>
    <w:p w14:paraId="7E115BC1" w14:textId="77777777" w:rsidR="009F3A41" w:rsidRDefault="009B5B05" w:rsidP="009F3A41">
      <w:pPr>
        <w:pStyle w:val="ListParagraph"/>
        <w:rPr>
          <w:b/>
          <w:bCs/>
        </w:rPr>
      </w:pPr>
      <w:r w:rsidRPr="009F3A41">
        <w:rPr>
          <w:b/>
          <w:noProof/>
          <w:lang w:eastAsia="en-AU"/>
        </w:rPr>
        <mc:AlternateContent>
          <mc:Choice Requires="wps">
            <w:drawing>
              <wp:anchor distT="45720" distB="45720" distL="114300" distR="114300" simplePos="0" relativeHeight="251692032" behindDoc="0" locked="0" layoutInCell="1" allowOverlap="1" wp14:anchorId="490444A6" wp14:editId="43CA7C4E">
                <wp:simplePos x="0" y="0"/>
                <wp:positionH relativeFrom="margin">
                  <wp:align>left</wp:align>
                </wp:positionH>
                <wp:positionV relativeFrom="paragraph">
                  <wp:posOffset>144145</wp:posOffset>
                </wp:positionV>
                <wp:extent cx="5327650" cy="3131820"/>
                <wp:effectExtent l="0" t="0" r="2540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131820"/>
                        </a:xfrm>
                        <a:prstGeom prst="rect">
                          <a:avLst/>
                        </a:prstGeom>
                        <a:solidFill>
                          <a:srgbClr val="FFFFFF"/>
                        </a:solidFill>
                        <a:ln w="9525">
                          <a:solidFill>
                            <a:srgbClr val="000000"/>
                          </a:solidFill>
                          <a:miter lim="800000"/>
                          <a:headEnd/>
                          <a:tailEnd/>
                        </a:ln>
                      </wps:spPr>
                      <wps:txbx>
                        <w:txbxContent>
                          <w:p w14:paraId="6969BFF9" w14:textId="77777777" w:rsidR="009F3A41" w:rsidRDefault="009F3A41" w:rsidP="009F3A41"/>
                          <w:p w14:paraId="18F6A74D" w14:textId="77777777" w:rsidR="009F3A41" w:rsidRDefault="009F3A41" w:rsidP="009F3A41"/>
                          <w:p w14:paraId="497CE168" w14:textId="77777777" w:rsidR="009F3A41" w:rsidRDefault="009F3A41" w:rsidP="009F3A41"/>
                          <w:p w14:paraId="56E0219B" w14:textId="77777777" w:rsidR="009F3A41" w:rsidRDefault="009F3A41" w:rsidP="009F3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E7142" id="_x0000_s1032" type="#_x0000_t202" style="position:absolute;left:0;text-align:left;margin-left:0;margin-top:11.35pt;width:419.5pt;height:246.6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jiJw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">
                <v:textbox>
                  <w:txbxContent>
                    <w:p w:rsidR="009F3A41" w:rsidRDefault="009F3A41" w:rsidP="009F3A41"/>
                    <w:p w:rsidR="009F3A41" w:rsidRDefault="009F3A41" w:rsidP="009F3A41"/>
                    <w:p w:rsidR="009F3A41" w:rsidRDefault="009F3A41" w:rsidP="009F3A41"/>
                    <w:p w:rsidR="009F3A41" w:rsidRDefault="009F3A41" w:rsidP="009F3A41"/>
                  </w:txbxContent>
                </v:textbox>
                <w10:wrap type="square" anchorx="margin"/>
              </v:shape>
            </w:pict>
          </mc:Fallback>
        </mc:AlternateContent>
      </w:r>
    </w:p>
    <w:p w14:paraId="7AF9F924" w14:textId="77777777" w:rsidR="009F3A41" w:rsidRDefault="009F3A41" w:rsidP="009F3A41">
      <w:pPr>
        <w:pStyle w:val="ListParagraph"/>
        <w:rPr>
          <w:b/>
          <w:bCs/>
        </w:rPr>
      </w:pPr>
    </w:p>
    <w:p w14:paraId="62D7C7FF" w14:textId="77777777" w:rsidR="009F3A41" w:rsidRDefault="009F3A41" w:rsidP="009F3A41">
      <w:pPr>
        <w:pStyle w:val="ListParagraph"/>
        <w:rPr>
          <w:b/>
          <w:bCs/>
        </w:rPr>
      </w:pPr>
    </w:p>
    <w:p w14:paraId="0B206D76" w14:textId="77777777" w:rsidR="009F3A41" w:rsidRDefault="009F3A41" w:rsidP="009F3A41">
      <w:pPr>
        <w:pStyle w:val="ListParagraph"/>
        <w:rPr>
          <w:b/>
          <w:bCs/>
        </w:rPr>
      </w:pPr>
    </w:p>
    <w:p w14:paraId="761409F3" w14:textId="77777777" w:rsidR="009F3A41" w:rsidRDefault="009F3A41" w:rsidP="009F3A41">
      <w:pPr>
        <w:pStyle w:val="ListParagraph"/>
        <w:rPr>
          <w:b/>
          <w:bCs/>
        </w:rPr>
      </w:pPr>
    </w:p>
    <w:p w14:paraId="79CEB76B" w14:textId="77777777" w:rsidR="009F3A41" w:rsidRDefault="009F3A41" w:rsidP="009F3A41">
      <w:pPr>
        <w:pStyle w:val="ListParagraph"/>
        <w:rPr>
          <w:b/>
          <w:bCs/>
        </w:rPr>
      </w:pPr>
    </w:p>
    <w:p w14:paraId="0A5F85BA" w14:textId="77777777" w:rsidR="009F3A41" w:rsidRDefault="009F3A41" w:rsidP="009F3A41">
      <w:pPr>
        <w:pStyle w:val="ListParagraph"/>
        <w:rPr>
          <w:b/>
          <w:bCs/>
        </w:rPr>
      </w:pPr>
    </w:p>
    <w:p w14:paraId="0D99DBCF" w14:textId="77777777" w:rsidR="009F3A41" w:rsidRDefault="009F3A41" w:rsidP="009F3A41">
      <w:pPr>
        <w:pStyle w:val="ListParagraph"/>
        <w:rPr>
          <w:b/>
          <w:bCs/>
        </w:rPr>
      </w:pPr>
    </w:p>
    <w:p w14:paraId="62924041" w14:textId="77777777" w:rsidR="009F3A41" w:rsidRDefault="009F3A41" w:rsidP="009F3A41">
      <w:pPr>
        <w:pStyle w:val="ListParagraph"/>
        <w:rPr>
          <w:b/>
          <w:bCs/>
        </w:rPr>
      </w:pPr>
    </w:p>
    <w:p w14:paraId="1FB7F653" w14:textId="77777777" w:rsidR="009B5B05" w:rsidRDefault="009B5B05" w:rsidP="009B5B05">
      <w:pPr>
        <w:rPr>
          <w:b/>
          <w:bCs/>
        </w:rPr>
      </w:pPr>
    </w:p>
    <w:p w14:paraId="6F719987" w14:textId="77777777" w:rsidR="009B5B05" w:rsidRDefault="009B5B05" w:rsidP="009B5B05">
      <w:pPr>
        <w:rPr>
          <w:b/>
          <w:bCs/>
        </w:rPr>
      </w:pPr>
    </w:p>
    <w:p w14:paraId="741BC5E7" w14:textId="77777777" w:rsidR="009B5B05" w:rsidRDefault="009B5B05" w:rsidP="009B5B05">
      <w:pPr>
        <w:rPr>
          <w:b/>
          <w:bCs/>
        </w:rPr>
      </w:pPr>
    </w:p>
    <w:p w14:paraId="6884247A" w14:textId="77777777" w:rsidR="009B5B05" w:rsidRDefault="009B5B05" w:rsidP="009B5B05">
      <w:pPr>
        <w:rPr>
          <w:b/>
          <w:bCs/>
        </w:rPr>
      </w:pPr>
    </w:p>
    <w:p w14:paraId="30785C60" w14:textId="172157AB" w:rsidR="009B5B05" w:rsidRDefault="009B5B05" w:rsidP="009B5B05">
      <w:pPr>
        <w:rPr>
          <w:b/>
          <w:bCs/>
        </w:rPr>
      </w:pPr>
    </w:p>
    <w:p w14:paraId="147C929D" w14:textId="7723A9B9" w:rsidR="00BA7B48" w:rsidRPr="009B5B05" w:rsidRDefault="00BA7B48" w:rsidP="009B5B05">
      <w:pPr>
        <w:rPr>
          <w:b/>
          <w:bCs/>
        </w:rPr>
      </w:pPr>
    </w:p>
    <w:p w14:paraId="0A114C4F" w14:textId="77777777" w:rsidR="00F7606E" w:rsidRPr="002B16C5" w:rsidRDefault="009F3A41" w:rsidP="0027757B">
      <w:pPr>
        <w:pStyle w:val="ListParagraph"/>
        <w:numPr>
          <w:ilvl w:val="0"/>
          <w:numId w:val="3"/>
        </w:numPr>
        <w:rPr>
          <w:b/>
          <w:bCs/>
        </w:rPr>
      </w:pPr>
      <w:r>
        <w:rPr>
          <w:b/>
          <w:bCs/>
        </w:rPr>
        <w:t>Lay s</w:t>
      </w:r>
      <w:r w:rsidR="00F7606E" w:rsidRPr="002B16C5">
        <w:rPr>
          <w:b/>
          <w:bCs/>
        </w:rPr>
        <w:t>ummary of proposal</w:t>
      </w:r>
      <w:r w:rsidR="00D22CAE">
        <w:rPr>
          <w:b/>
          <w:bCs/>
        </w:rPr>
        <w:t xml:space="preserve"> and proposed methodology </w:t>
      </w:r>
      <w:r>
        <w:rPr>
          <w:b/>
          <w:bCs/>
        </w:rPr>
        <w:t>(Max 200 words)</w:t>
      </w:r>
      <w:r w:rsidR="00F7606E" w:rsidRPr="002B16C5">
        <w:rPr>
          <w:b/>
          <w:bCs/>
        </w:rPr>
        <w:t>:</w:t>
      </w:r>
    </w:p>
    <w:p w14:paraId="54A919D0" w14:textId="77777777" w:rsidR="00F7606E" w:rsidRDefault="002B16C5">
      <w:r>
        <w:rPr>
          <w:noProof/>
          <w:lang w:eastAsia="en-AU"/>
        </w:rPr>
        <mc:AlternateContent>
          <mc:Choice Requires="wps">
            <w:drawing>
              <wp:anchor distT="45720" distB="45720" distL="114300" distR="114300" simplePos="0" relativeHeight="251675648" behindDoc="0" locked="0" layoutInCell="1" allowOverlap="1" wp14:anchorId="4A0FA622" wp14:editId="55655279">
                <wp:simplePos x="0" y="0"/>
                <wp:positionH relativeFrom="margin">
                  <wp:align>left</wp:align>
                </wp:positionH>
                <wp:positionV relativeFrom="paragraph">
                  <wp:posOffset>7620</wp:posOffset>
                </wp:positionV>
                <wp:extent cx="5327650" cy="35433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543300"/>
                        </a:xfrm>
                        <a:prstGeom prst="rect">
                          <a:avLst/>
                        </a:prstGeom>
                        <a:solidFill>
                          <a:srgbClr val="FFFFFF"/>
                        </a:solidFill>
                        <a:ln w="9525">
                          <a:solidFill>
                            <a:srgbClr val="000000"/>
                          </a:solidFill>
                          <a:miter lim="800000"/>
                          <a:headEnd/>
                          <a:tailEnd/>
                        </a:ln>
                      </wps:spPr>
                      <wps:txbx>
                        <w:txbxContent>
                          <w:p w14:paraId="1FFB2ACA" w14:textId="77777777" w:rsidR="002B16C5" w:rsidRDefault="002B16C5" w:rsidP="002B16C5"/>
                          <w:p w14:paraId="01A5450E" w14:textId="77777777" w:rsidR="002B16C5" w:rsidRDefault="002B16C5" w:rsidP="002B16C5"/>
                          <w:p w14:paraId="3C56CA02" w14:textId="77777777" w:rsidR="002B16C5" w:rsidRDefault="002B16C5" w:rsidP="002B16C5"/>
                          <w:p w14:paraId="689070BD"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F5200" id="_x0000_s1033" type="#_x0000_t202" style="position:absolute;margin-left:0;margin-top:.6pt;width:419.5pt;height:27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">
                <v:textbox>
                  <w:txbxContent>
                    <w:p w:rsidR="002B16C5" w:rsidRDefault="002B16C5" w:rsidP="002B16C5"/>
                    <w:p w:rsidR="002B16C5" w:rsidRDefault="002B16C5" w:rsidP="002B16C5"/>
                    <w:p w:rsidR="002B16C5" w:rsidRDefault="002B16C5" w:rsidP="002B16C5"/>
                    <w:p w:rsidR="002B16C5" w:rsidRDefault="002B16C5" w:rsidP="002B16C5"/>
                  </w:txbxContent>
                </v:textbox>
                <w10:wrap type="square" anchorx="margin"/>
              </v:shape>
            </w:pict>
          </mc:Fallback>
        </mc:AlternateContent>
      </w:r>
    </w:p>
    <w:p w14:paraId="7650135B" w14:textId="77777777" w:rsidR="002B16C5" w:rsidRDefault="002B16C5"/>
    <w:p w14:paraId="79037F3E" w14:textId="77777777" w:rsidR="002B16C5" w:rsidRDefault="002B16C5"/>
    <w:p w14:paraId="16357107" w14:textId="77777777" w:rsidR="002B16C5" w:rsidRDefault="002B16C5"/>
    <w:p w14:paraId="1B3DC4A1" w14:textId="77777777" w:rsidR="002B16C5" w:rsidRDefault="002B16C5"/>
    <w:p w14:paraId="2BAD18F9" w14:textId="77777777" w:rsidR="009B5B05" w:rsidRDefault="009B5B05"/>
    <w:p w14:paraId="2AA3E30C" w14:textId="77777777" w:rsidR="009B5B05" w:rsidRDefault="009B5B05"/>
    <w:p w14:paraId="6C4A0DFC" w14:textId="77777777" w:rsidR="009B5B05" w:rsidRDefault="009B5B05"/>
    <w:p w14:paraId="70077973" w14:textId="77777777" w:rsidR="009B5B05" w:rsidRDefault="009B5B05"/>
    <w:p w14:paraId="69CB292F" w14:textId="77777777" w:rsidR="009B5B05" w:rsidRDefault="009B5B05"/>
    <w:p w14:paraId="31F7EC62" w14:textId="77777777" w:rsidR="009B5B05" w:rsidRDefault="009B5B05"/>
    <w:p w14:paraId="0F342C31" w14:textId="77777777" w:rsidR="009B5B05" w:rsidRDefault="009B5B05"/>
    <w:p w14:paraId="5F901D4E" w14:textId="77777777" w:rsidR="009B5B05" w:rsidRDefault="009B5B05"/>
    <w:p w14:paraId="36C11A72" w14:textId="77777777" w:rsidR="00C12223" w:rsidRPr="002B16C5" w:rsidRDefault="00C12223" w:rsidP="0027757B">
      <w:pPr>
        <w:pStyle w:val="ListParagraph"/>
        <w:numPr>
          <w:ilvl w:val="0"/>
          <w:numId w:val="3"/>
        </w:numPr>
        <w:rPr>
          <w:b/>
          <w:bCs/>
        </w:rPr>
      </w:pPr>
      <w:r w:rsidRPr="002B16C5">
        <w:rPr>
          <w:b/>
          <w:bCs/>
        </w:rPr>
        <w:t>Intended impacts of the research</w:t>
      </w:r>
      <w:r w:rsidR="009B5B05">
        <w:rPr>
          <w:b/>
          <w:bCs/>
        </w:rPr>
        <w:t xml:space="preserve"> program (Max 2</w:t>
      </w:r>
      <w:r w:rsidR="009F3A41">
        <w:rPr>
          <w:b/>
          <w:bCs/>
        </w:rPr>
        <w:t>00 words)</w:t>
      </w:r>
      <w:r w:rsidRPr="002B16C5">
        <w:rPr>
          <w:b/>
          <w:bCs/>
        </w:rPr>
        <w:t>:</w:t>
      </w:r>
    </w:p>
    <w:p w14:paraId="29204A7A" w14:textId="77777777" w:rsidR="00C12223" w:rsidRDefault="002B16C5">
      <w:r>
        <w:rPr>
          <w:noProof/>
          <w:lang w:eastAsia="en-AU"/>
        </w:rPr>
        <mc:AlternateContent>
          <mc:Choice Requires="wps">
            <w:drawing>
              <wp:anchor distT="45720" distB="45720" distL="114300" distR="114300" simplePos="0" relativeHeight="251677696" behindDoc="0" locked="0" layoutInCell="1" allowOverlap="1" wp14:anchorId="2B19C9EB" wp14:editId="17640DAC">
                <wp:simplePos x="0" y="0"/>
                <wp:positionH relativeFrom="margin">
                  <wp:align>left</wp:align>
                </wp:positionH>
                <wp:positionV relativeFrom="paragraph">
                  <wp:posOffset>26670</wp:posOffset>
                </wp:positionV>
                <wp:extent cx="5327650" cy="3444240"/>
                <wp:effectExtent l="0" t="0" r="2540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444240"/>
                        </a:xfrm>
                        <a:prstGeom prst="rect">
                          <a:avLst/>
                        </a:prstGeom>
                        <a:solidFill>
                          <a:srgbClr val="FFFFFF"/>
                        </a:solidFill>
                        <a:ln w="9525">
                          <a:solidFill>
                            <a:srgbClr val="000000"/>
                          </a:solidFill>
                          <a:miter lim="800000"/>
                          <a:headEnd/>
                          <a:tailEnd/>
                        </a:ln>
                      </wps:spPr>
                      <wps:txbx>
                        <w:txbxContent>
                          <w:p w14:paraId="639216B4" w14:textId="77777777" w:rsidR="002B16C5" w:rsidRDefault="002B16C5" w:rsidP="002B16C5"/>
                          <w:p w14:paraId="767DD739" w14:textId="77777777" w:rsidR="002B16C5" w:rsidRDefault="002B16C5" w:rsidP="002B16C5"/>
                          <w:p w14:paraId="54B68BC2" w14:textId="77777777" w:rsidR="002B16C5" w:rsidRDefault="002B16C5" w:rsidP="002B16C5"/>
                          <w:p w14:paraId="7A1C7A99"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9BD3B" id="_x0000_s1034" type="#_x0000_t202" style="position:absolute;margin-left:0;margin-top:2.1pt;width:419.5pt;height:271.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BJJwIAAEwEAAAOAAAAZHJzL2Uyb0RvYy54bWysVNtu2zAMfR+wfxD0vjhxnT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">
                <v:textbox>
                  <w:txbxContent>
                    <w:p w:rsidR="002B16C5" w:rsidRDefault="002B16C5" w:rsidP="002B16C5"/>
                    <w:p w:rsidR="002B16C5" w:rsidRDefault="002B16C5" w:rsidP="002B16C5"/>
                    <w:p w:rsidR="002B16C5" w:rsidRDefault="002B16C5" w:rsidP="002B16C5"/>
                    <w:p w:rsidR="002B16C5" w:rsidRDefault="002B16C5" w:rsidP="002B16C5"/>
                  </w:txbxContent>
                </v:textbox>
                <w10:wrap type="square" anchorx="margin"/>
              </v:shape>
            </w:pict>
          </mc:Fallback>
        </mc:AlternateContent>
      </w:r>
    </w:p>
    <w:p w14:paraId="56D5F399" w14:textId="77777777" w:rsidR="002B16C5" w:rsidRDefault="002B16C5"/>
    <w:p w14:paraId="68EF2725" w14:textId="77777777" w:rsidR="002B16C5" w:rsidRDefault="002B16C5"/>
    <w:p w14:paraId="39BDAC3B" w14:textId="77777777" w:rsidR="002B16C5" w:rsidRDefault="002B16C5"/>
    <w:p w14:paraId="3C851B97" w14:textId="77777777" w:rsidR="002B16C5" w:rsidRDefault="002B16C5"/>
    <w:p w14:paraId="5980469F" w14:textId="77777777" w:rsidR="002B16C5" w:rsidRDefault="002B16C5"/>
    <w:p w14:paraId="292228A4" w14:textId="77777777" w:rsidR="00BA7B48" w:rsidRDefault="00BA7B48"/>
    <w:p w14:paraId="1E7DDE1E" w14:textId="77777777" w:rsidR="00BA7B48" w:rsidRDefault="00BA7B48"/>
    <w:p w14:paraId="5DBEE3C3" w14:textId="77777777" w:rsidR="00BA7B48" w:rsidRDefault="00BA7B48"/>
    <w:p w14:paraId="7F3498E3" w14:textId="77777777" w:rsidR="00BA7B48" w:rsidRDefault="00BA7B48"/>
    <w:p w14:paraId="1FDA2FA2" w14:textId="77777777" w:rsidR="00BA7B48" w:rsidRDefault="00BA7B48"/>
    <w:p w14:paraId="10621460" w14:textId="77777777" w:rsidR="00BA7B48" w:rsidRDefault="00BA7B48"/>
    <w:p w14:paraId="1DB45509" w14:textId="77777777" w:rsidR="00BA7B48" w:rsidRDefault="00BA7B48"/>
    <w:p w14:paraId="2A2EE98D" w14:textId="77777777" w:rsidR="00C36405" w:rsidRPr="002B16C5" w:rsidRDefault="009F3A41" w:rsidP="0027757B">
      <w:pPr>
        <w:pStyle w:val="ListParagraph"/>
        <w:numPr>
          <w:ilvl w:val="0"/>
          <w:numId w:val="3"/>
        </w:numPr>
        <w:rPr>
          <w:b/>
          <w:bCs/>
        </w:rPr>
      </w:pPr>
      <w:r>
        <w:rPr>
          <w:b/>
          <w:bCs/>
        </w:rPr>
        <w:t>Proposed p</w:t>
      </w:r>
      <w:r w:rsidR="00E52333" w:rsidRPr="002B16C5">
        <w:rPr>
          <w:b/>
          <w:bCs/>
        </w:rPr>
        <w:t>artnering</w:t>
      </w:r>
      <w:r w:rsidR="00F7606E" w:rsidRPr="002B16C5">
        <w:rPr>
          <w:b/>
          <w:bCs/>
        </w:rPr>
        <w:t xml:space="preserve"> organisations</w:t>
      </w:r>
      <w:r w:rsidR="00C12223" w:rsidRPr="002B16C5">
        <w:rPr>
          <w:b/>
          <w:bCs/>
        </w:rPr>
        <w:t xml:space="preserve"> (</w:t>
      </w:r>
      <w:r>
        <w:rPr>
          <w:b/>
          <w:bCs/>
        </w:rPr>
        <w:t>It is not expected that you will have obtained formal documented support from individual organisations at this stage</w:t>
      </w:r>
      <w:r w:rsidR="00C12223" w:rsidRPr="002B16C5">
        <w:rPr>
          <w:b/>
          <w:bCs/>
        </w:rPr>
        <w:t>)</w:t>
      </w:r>
      <w:r w:rsidR="00F7606E" w:rsidRPr="002B16C5">
        <w:rPr>
          <w:b/>
          <w:bCs/>
        </w:rPr>
        <w:t>:</w:t>
      </w:r>
    </w:p>
    <w:p w14:paraId="64C2914D" w14:textId="77777777" w:rsidR="00F7606E" w:rsidRDefault="009B5B05">
      <w:r>
        <w:rPr>
          <w:noProof/>
          <w:lang w:eastAsia="en-AU"/>
        </w:rPr>
        <mc:AlternateContent>
          <mc:Choice Requires="wps">
            <w:drawing>
              <wp:anchor distT="45720" distB="45720" distL="114300" distR="114300" simplePos="0" relativeHeight="251679744" behindDoc="0" locked="0" layoutInCell="1" allowOverlap="1" wp14:anchorId="746D3608" wp14:editId="1CBEB3BD">
                <wp:simplePos x="0" y="0"/>
                <wp:positionH relativeFrom="margin">
                  <wp:posOffset>22860</wp:posOffset>
                </wp:positionH>
                <wp:positionV relativeFrom="paragraph">
                  <wp:posOffset>64135</wp:posOffset>
                </wp:positionV>
                <wp:extent cx="5327650" cy="4145280"/>
                <wp:effectExtent l="0" t="0" r="2540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145280"/>
                        </a:xfrm>
                        <a:prstGeom prst="rect">
                          <a:avLst/>
                        </a:prstGeom>
                        <a:solidFill>
                          <a:srgbClr val="FFFFFF"/>
                        </a:solidFill>
                        <a:ln w="9525">
                          <a:solidFill>
                            <a:srgbClr val="000000"/>
                          </a:solidFill>
                          <a:miter lim="800000"/>
                          <a:headEnd/>
                          <a:tailEnd/>
                        </a:ln>
                      </wps:spPr>
                      <wps:txbx>
                        <w:txbxContent>
                          <w:p w14:paraId="37EAFE51" w14:textId="77777777" w:rsidR="002B16C5" w:rsidRDefault="002B16C5" w:rsidP="002B16C5"/>
                          <w:p w14:paraId="4D2B454A" w14:textId="77777777" w:rsidR="002B16C5" w:rsidRDefault="002B16C5" w:rsidP="002B16C5"/>
                          <w:p w14:paraId="100DF5E3" w14:textId="77777777" w:rsidR="002B16C5" w:rsidRDefault="002B16C5" w:rsidP="002B16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717F5" id="_x0000_s1035" type="#_x0000_t202" style="position:absolute;margin-left:1.8pt;margin-top:5.05pt;width:419.5pt;height:326.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">
                <v:textbox>
                  <w:txbxContent>
                    <w:p w:rsidR="002B16C5" w:rsidRDefault="002B16C5" w:rsidP="002B16C5"/>
                    <w:p w:rsidR="002B16C5" w:rsidRDefault="002B16C5" w:rsidP="002B16C5"/>
                    <w:p w:rsidR="002B16C5" w:rsidRDefault="002B16C5" w:rsidP="002B16C5"/>
                  </w:txbxContent>
                </v:textbox>
                <w10:wrap type="square" anchorx="margin"/>
              </v:shape>
            </w:pict>
          </mc:Fallback>
        </mc:AlternateContent>
      </w:r>
    </w:p>
    <w:p w14:paraId="174D10F7" w14:textId="77777777" w:rsidR="002B16C5" w:rsidRDefault="002B16C5"/>
    <w:p w14:paraId="02908CFB" w14:textId="77777777" w:rsidR="002B16C5" w:rsidRDefault="002B16C5"/>
    <w:p w14:paraId="7E7D23F7" w14:textId="77777777" w:rsidR="002B16C5" w:rsidRDefault="002B16C5"/>
    <w:p w14:paraId="21D9B013" w14:textId="77777777" w:rsidR="002B16C5" w:rsidRDefault="002B16C5"/>
    <w:p w14:paraId="37447E54" w14:textId="77777777" w:rsidR="00C821E7" w:rsidRDefault="00C821E7" w:rsidP="005526F3"/>
    <w:p w14:paraId="59AF238C" w14:textId="77777777" w:rsidR="00C821E7" w:rsidRDefault="00C821E7" w:rsidP="005526F3"/>
    <w:p w14:paraId="2EF39331" w14:textId="77777777" w:rsidR="005526F3" w:rsidRDefault="005526F3" w:rsidP="005526F3"/>
    <w:p w14:paraId="516296C4" w14:textId="77777777" w:rsidR="005526F3" w:rsidRDefault="005526F3" w:rsidP="005526F3"/>
    <w:p w14:paraId="4E3EC07C" w14:textId="77777777" w:rsidR="0021765B" w:rsidRDefault="0021765B" w:rsidP="005526F3"/>
    <w:p w14:paraId="586B225F" w14:textId="77777777" w:rsidR="0021765B" w:rsidRDefault="0021765B" w:rsidP="005526F3"/>
    <w:p w14:paraId="211281BC" w14:textId="77777777" w:rsidR="0021765B" w:rsidRDefault="0021765B" w:rsidP="005526F3"/>
    <w:p w14:paraId="5E07E05D" w14:textId="77777777" w:rsidR="0021765B" w:rsidRDefault="0021765B" w:rsidP="005526F3"/>
    <w:p w14:paraId="6F372C2B" w14:textId="77777777" w:rsidR="0021765B" w:rsidRDefault="0021765B" w:rsidP="005526F3"/>
    <w:p w14:paraId="32A66C67" w14:textId="77777777" w:rsidR="0021765B" w:rsidRDefault="0021765B" w:rsidP="005526F3"/>
    <w:p w14:paraId="35996BC8" w14:textId="1728AEA9" w:rsidR="0021765B" w:rsidRPr="002C76C4" w:rsidRDefault="0021765B" w:rsidP="0021765B">
      <w:pPr>
        <w:pStyle w:val="ListParagraph"/>
        <w:numPr>
          <w:ilvl w:val="0"/>
          <w:numId w:val="3"/>
        </w:numPr>
        <w:rPr>
          <w:b/>
        </w:rPr>
      </w:pPr>
      <w:r w:rsidRPr="002C76C4">
        <w:rPr>
          <w:b/>
        </w:rPr>
        <w:t xml:space="preserve">Capacity of the </w:t>
      </w:r>
      <w:r w:rsidR="00132CBA">
        <w:rPr>
          <w:b/>
        </w:rPr>
        <w:t>Principal</w:t>
      </w:r>
      <w:r w:rsidR="00132CBA" w:rsidRPr="002C76C4">
        <w:rPr>
          <w:b/>
        </w:rPr>
        <w:t xml:space="preserve"> </w:t>
      </w:r>
      <w:r w:rsidRPr="002C76C4">
        <w:rPr>
          <w:b/>
        </w:rPr>
        <w:t xml:space="preserve">Investigator and research team to undertake the proposed research program and translate the findings into policy/practice (please comment based on the track record and experience of the </w:t>
      </w:r>
      <w:r w:rsidR="00132CBA">
        <w:rPr>
          <w:b/>
        </w:rPr>
        <w:t>Principal</w:t>
      </w:r>
      <w:r w:rsidR="00132CBA" w:rsidRPr="002C76C4">
        <w:rPr>
          <w:b/>
        </w:rPr>
        <w:t xml:space="preserve"> </w:t>
      </w:r>
      <w:r w:rsidR="00132CBA">
        <w:rPr>
          <w:b/>
        </w:rPr>
        <w:t>I</w:t>
      </w:r>
      <w:r w:rsidR="00132CBA" w:rsidRPr="002C76C4">
        <w:rPr>
          <w:b/>
        </w:rPr>
        <w:t xml:space="preserve">nvestigator </w:t>
      </w:r>
      <w:r w:rsidRPr="002C76C4">
        <w:rPr>
          <w:b/>
        </w:rPr>
        <w:t>and research team).</w:t>
      </w:r>
      <w:r w:rsidR="00075DF8">
        <w:rPr>
          <w:b/>
        </w:rPr>
        <w:t xml:space="preserve"> (Max 200 words)</w:t>
      </w:r>
      <w:r w:rsidRPr="002C76C4">
        <w:rPr>
          <w:b/>
        </w:rPr>
        <w:t xml:space="preserve"> </w:t>
      </w:r>
    </w:p>
    <w:p w14:paraId="59C8B29E" w14:textId="77777777" w:rsidR="0021765B" w:rsidRDefault="0021765B" w:rsidP="0021765B">
      <w:r>
        <w:rPr>
          <w:noProof/>
          <w:lang w:eastAsia="en-AU"/>
        </w:rPr>
        <mc:AlternateContent>
          <mc:Choice Requires="wps">
            <w:drawing>
              <wp:anchor distT="45720" distB="45720" distL="114300" distR="114300" simplePos="0" relativeHeight="251694080" behindDoc="0" locked="0" layoutInCell="1" allowOverlap="1" wp14:anchorId="5B02239D" wp14:editId="7C1D2296">
                <wp:simplePos x="0" y="0"/>
                <wp:positionH relativeFrom="margin">
                  <wp:posOffset>0</wp:posOffset>
                </wp:positionH>
                <wp:positionV relativeFrom="paragraph">
                  <wp:posOffset>327660</wp:posOffset>
                </wp:positionV>
                <wp:extent cx="5327650" cy="4145280"/>
                <wp:effectExtent l="0" t="0" r="25400" b="266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145280"/>
                        </a:xfrm>
                        <a:prstGeom prst="rect">
                          <a:avLst/>
                        </a:prstGeom>
                        <a:solidFill>
                          <a:srgbClr val="FFFFFF"/>
                        </a:solidFill>
                        <a:ln w="9525">
                          <a:solidFill>
                            <a:srgbClr val="000000"/>
                          </a:solidFill>
                          <a:miter lim="800000"/>
                          <a:headEnd/>
                          <a:tailEnd/>
                        </a:ln>
                      </wps:spPr>
                      <wps:txbx>
                        <w:txbxContent>
                          <w:p w14:paraId="1EAB2168" w14:textId="77777777" w:rsidR="0021765B" w:rsidRDefault="0021765B" w:rsidP="0021765B"/>
                          <w:p w14:paraId="262D4C2E" w14:textId="77777777" w:rsidR="0021765B" w:rsidRDefault="0021765B" w:rsidP="0021765B"/>
                          <w:p w14:paraId="32D05070" w14:textId="77777777" w:rsidR="0021765B" w:rsidRDefault="0021765B" w:rsidP="00217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09F8" id="_x0000_s1036" type="#_x0000_t202" style="position:absolute;margin-left:0;margin-top:25.8pt;width:419.5pt;height:326.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">
                <v:textbox>
                  <w:txbxContent>
                    <w:p w:rsidR="0021765B" w:rsidRDefault="0021765B" w:rsidP="0021765B"/>
                    <w:p w:rsidR="0021765B" w:rsidRDefault="0021765B" w:rsidP="0021765B"/>
                    <w:p w:rsidR="0021765B" w:rsidRDefault="0021765B" w:rsidP="0021765B"/>
                  </w:txbxContent>
                </v:textbox>
                <w10:wrap type="square" anchorx="margin"/>
              </v:shape>
            </w:pict>
          </mc:Fallback>
        </mc:AlternateContent>
      </w:r>
    </w:p>
    <w:sectPr w:rsidR="002176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523C" w14:textId="77777777" w:rsidR="00AF6115" w:rsidRDefault="00AF6115" w:rsidP="00763A95">
      <w:pPr>
        <w:spacing w:after="0" w:line="240" w:lineRule="auto"/>
      </w:pPr>
      <w:r>
        <w:separator/>
      </w:r>
    </w:p>
  </w:endnote>
  <w:endnote w:type="continuationSeparator" w:id="0">
    <w:p w14:paraId="314F7878" w14:textId="77777777" w:rsidR="00AF6115" w:rsidRDefault="00AF6115" w:rsidP="0076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C06C9" w14:textId="77777777" w:rsidR="009B5B05" w:rsidRDefault="009B5B05">
    <w:pPr>
      <w:pStyle w:val="Footer"/>
    </w:pPr>
    <w:r>
      <w:rPr>
        <w:noProof/>
        <w:lang w:eastAsia="en-AU"/>
      </w:rPr>
      <w:drawing>
        <wp:anchor distT="0" distB="0" distL="114300" distR="114300" simplePos="0" relativeHeight="251660288" behindDoc="0" locked="0" layoutInCell="1" allowOverlap="1" wp14:anchorId="55478863" wp14:editId="34481A81">
          <wp:simplePos x="0" y="0"/>
          <wp:positionH relativeFrom="column">
            <wp:posOffset>7620</wp:posOffset>
          </wp:positionH>
          <wp:positionV relativeFrom="paragraph">
            <wp:posOffset>4445</wp:posOffset>
          </wp:positionV>
          <wp:extent cx="5731510" cy="5575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557530"/>
                  </a:xfrm>
                  <a:prstGeom prst="rect">
                    <a:avLst/>
                  </a:prstGeom>
                </pic:spPr>
              </pic:pic>
            </a:graphicData>
          </a:graphic>
          <wp14:sizeRelH relativeFrom="page">
            <wp14:pctWidth>0</wp14:pctWidth>
          </wp14:sizeRelH>
          <wp14:sizeRelV relativeFrom="page">
            <wp14:pctHeight>0</wp14:pctHeight>
          </wp14:sizeRelV>
        </wp:anchor>
      </w:drawing>
    </w:r>
  </w:p>
  <w:p w14:paraId="356D0B10" w14:textId="77777777" w:rsidR="00763A95" w:rsidRDefault="0076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CA84" w14:textId="77777777" w:rsidR="00AF6115" w:rsidRDefault="00AF6115" w:rsidP="00763A95">
      <w:pPr>
        <w:spacing w:after="0" w:line="240" w:lineRule="auto"/>
      </w:pPr>
      <w:r>
        <w:separator/>
      </w:r>
    </w:p>
  </w:footnote>
  <w:footnote w:type="continuationSeparator" w:id="0">
    <w:p w14:paraId="79B09FFF" w14:textId="77777777" w:rsidR="00AF6115" w:rsidRDefault="00AF6115" w:rsidP="0076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2ECB" w14:textId="77777777" w:rsidR="009B5B05" w:rsidRDefault="009B5B05">
    <w:pPr>
      <w:pStyle w:val="Header"/>
    </w:pPr>
    <w:r w:rsidRPr="002A7FCA">
      <w:rPr>
        <w:noProof/>
        <w:lang w:eastAsia="en-AU"/>
      </w:rPr>
      <w:drawing>
        <wp:anchor distT="0" distB="0" distL="114300" distR="114300" simplePos="0" relativeHeight="251659264" behindDoc="0" locked="0" layoutInCell="1" allowOverlap="1" wp14:anchorId="3766A2AC" wp14:editId="777B6E68">
          <wp:simplePos x="0" y="0"/>
          <wp:positionH relativeFrom="column">
            <wp:posOffset>5311140</wp:posOffset>
          </wp:positionH>
          <wp:positionV relativeFrom="paragraph">
            <wp:posOffset>-244475</wp:posOffset>
          </wp:positionV>
          <wp:extent cx="1076325" cy="474380"/>
          <wp:effectExtent l="0" t="0" r="0" b="190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474380"/>
                  </a:xfrm>
                  <a:prstGeom prst="rect">
                    <a:avLst/>
                  </a:prstGeom>
                </pic:spPr>
              </pic:pic>
            </a:graphicData>
          </a:graphic>
          <wp14:sizeRelH relativeFrom="page">
            <wp14:pctWidth>0</wp14:pctWidth>
          </wp14:sizeRelH>
          <wp14:sizeRelV relativeFrom="page">
            <wp14:pctHeight>0</wp14:pctHeight>
          </wp14:sizeRelV>
        </wp:anchor>
      </w:drawing>
    </w:r>
  </w:p>
  <w:p w14:paraId="2E460F5E" w14:textId="77777777" w:rsidR="009B5B05" w:rsidRDefault="009B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72F"/>
    <w:multiLevelType w:val="hybridMultilevel"/>
    <w:tmpl w:val="001C814A"/>
    <w:lvl w:ilvl="0" w:tplc="D9EA629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B90B43"/>
    <w:multiLevelType w:val="hybridMultilevel"/>
    <w:tmpl w:val="8AB4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366291"/>
    <w:multiLevelType w:val="hybridMultilevel"/>
    <w:tmpl w:val="CDEEDAD0"/>
    <w:lvl w:ilvl="0" w:tplc="728C08C6">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267D8D"/>
    <w:multiLevelType w:val="hybridMultilevel"/>
    <w:tmpl w:val="D6F06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91EF7"/>
    <w:multiLevelType w:val="hybridMultilevel"/>
    <w:tmpl w:val="00008194"/>
    <w:lvl w:ilvl="0" w:tplc="7C2AF238">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A27EC8"/>
    <w:multiLevelType w:val="hybridMultilevel"/>
    <w:tmpl w:val="1DD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BC6179"/>
    <w:multiLevelType w:val="hybridMultilevel"/>
    <w:tmpl w:val="C5AE512E"/>
    <w:lvl w:ilvl="0" w:tplc="D264EA2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442678"/>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5"/>
    <w:rsid w:val="00052A66"/>
    <w:rsid w:val="00075DF8"/>
    <w:rsid w:val="00087F48"/>
    <w:rsid w:val="00132CBA"/>
    <w:rsid w:val="001F0CE4"/>
    <w:rsid w:val="0021765B"/>
    <w:rsid w:val="002326AF"/>
    <w:rsid w:val="0027757B"/>
    <w:rsid w:val="002A77DE"/>
    <w:rsid w:val="002B16C5"/>
    <w:rsid w:val="002C76C4"/>
    <w:rsid w:val="003B304F"/>
    <w:rsid w:val="003D136E"/>
    <w:rsid w:val="005141C1"/>
    <w:rsid w:val="005526F3"/>
    <w:rsid w:val="005E2389"/>
    <w:rsid w:val="006546F3"/>
    <w:rsid w:val="00763A95"/>
    <w:rsid w:val="007830A7"/>
    <w:rsid w:val="00784F05"/>
    <w:rsid w:val="00860604"/>
    <w:rsid w:val="008C02EA"/>
    <w:rsid w:val="00937911"/>
    <w:rsid w:val="009B5B05"/>
    <w:rsid w:val="009E5DCB"/>
    <w:rsid w:val="009F3A41"/>
    <w:rsid w:val="00A41F01"/>
    <w:rsid w:val="00A96526"/>
    <w:rsid w:val="00AE5337"/>
    <w:rsid w:val="00AF6115"/>
    <w:rsid w:val="00B00E52"/>
    <w:rsid w:val="00B036BB"/>
    <w:rsid w:val="00B34529"/>
    <w:rsid w:val="00B71047"/>
    <w:rsid w:val="00BA7B48"/>
    <w:rsid w:val="00BE1B1C"/>
    <w:rsid w:val="00C12223"/>
    <w:rsid w:val="00C36405"/>
    <w:rsid w:val="00C821E7"/>
    <w:rsid w:val="00D11792"/>
    <w:rsid w:val="00D22CAE"/>
    <w:rsid w:val="00D36CB5"/>
    <w:rsid w:val="00DB3807"/>
    <w:rsid w:val="00E15F25"/>
    <w:rsid w:val="00E52333"/>
    <w:rsid w:val="00F5299B"/>
    <w:rsid w:val="00F76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123BD"/>
  <w15:chartTrackingRefBased/>
  <w15:docId w15:val="{6C931DBA-2899-442B-B4E0-90E7BDB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6E"/>
    <w:pPr>
      <w:ind w:left="720"/>
      <w:contextualSpacing/>
    </w:pPr>
  </w:style>
  <w:style w:type="character" w:styleId="Hyperlink">
    <w:name w:val="Hyperlink"/>
    <w:basedOn w:val="DefaultParagraphFont"/>
    <w:uiPriority w:val="99"/>
    <w:unhideWhenUsed/>
    <w:rsid w:val="00763A95"/>
    <w:rPr>
      <w:color w:val="0563C1" w:themeColor="hyperlink"/>
      <w:u w:val="single"/>
    </w:rPr>
  </w:style>
  <w:style w:type="paragraph" w:styleId="Header">
    <w:name w:val="header"/>
    <w:basedOn w:val="Normal"/>
    <w:link w:val="HeaderChar"/>
    <w:uiPriority w:val="99"/>
    <w:unhideWhenUsed/>
    <w:rsid w:val="0076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95"/>
  </w:style>
  <w:style w:type="paragraph" w:styleId="Footer">
    <w:name w:val="footer"/>
    <w:basedOn w:val="Normal"/>
    <w:link w:val="FooterChar"/>
    <w:uiPriority w:val="99"/>
    <w:unhideWhenUsed/>
    <w:rsid w:val="0076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95"/>
  </w:style>
  <w:style w:type="table" w:styleId="TableGrid">
    <w:name w:val="Table Grid"/>
    <w:basedOn w:val="TableNormal"/>
    <w:uiPriority w:val="39"/>
    <w:rsid w:val="0078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CB5"/>
    <w:rPr>
      <w:sz w:val="16"/>
      <w:szCs w:val="16"/>
    </w:rPr>
  </w:style>
  <w:style w:type="paragraph" w:styleId="CommentText">
    <w:name w:val="annotation text"/>
    <w:basedOn w:val="Normal"/>
    <w:link w:val="CommentTextChar"/>
    <w:uiPriority w:val="99"/>
    <w:semiHidden/>
    <w:unhideWhenUsed/>
    <w:rsid w:val="00D36CB5"/>
    <w:pPr>
      <w:spacing w:line="240" w:lineRule="auto"/>
    </w:pPr>
    <w:rPr>
      <w:sz w:val="20"/>
      <w:szCs w:val="20"/>
    </w:rPr>
  </w:style>
  <w:style w:type="character" w:customStyle="1" w:styleId="CommentTextChar">
    <w:name w:val="Comment Text Char"/>
    <w:basedOn w:val="DefaultParagraphFont"/>
    <w:link w:val="CommentText"/>
    <w:uiPriority w:val="99"/>
    <w:semiHidden/>
    <w:rsid w:val="00D36CB5"/>
    <w:rPr>
      <w:sz w:val="20"/>
      <w:szCs w:val="20"/>
    </w:rPr>
  </w:style>
  <w:style w:type="paragraph" w:styleId="CommentSubject">
    <w:name w:val="annotation subject"/>
    <w:basedOn w:val="CommentText"/>
    <w:next w:val="CommentText"/>
    <w:link w:val="CommentSubjectChar"/>
    <w:uiPriority w:val="99"/>
    <w:semiHidden/>
    <w:unhideWhenUsed/>
    <w:rsid w:val="00D36CB5"/>
    <w:rPr>
      <w:b/>
      <w:bCs/>
    </w:rPr>
  </w:style>
  <w:style w:type="character" w:customStyle="1" w:styleId="CommentSubjectChar">
    <w:name w:val="Comment Subject Char"/>
    <w:basedOn w:val="CommentTextChar"/>
    <w:link w:val="CommentSubject"/>
    <w:uiPriority w:val="99"/>
    <w:semiHidden/>
    <w:rsid w:val="00D36CB5"/>
    <w:rPr>
      <w:b/>
      <w:bCs/>
      <w:sz w:val="20"/>
      <w:szCs w:val="20"/>
    </w:rPr>
  </w:style>
  <w:style w:type="paragraph" w:styleId="BalloonText">
    <w:name w:val="Balloon Text"/>
    <w:basedOn w:val="Normal"/>
    <w:link w:val="BalloonTextChar"/>
    <w:uiPriority w:val="99"/>
    <w:semiHidden/>
    <w:unhideWhenUsed/>
    <w:rsid w:val="00D3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waras@westernallianc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waras@westernalliance.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F5D1-2EBC-4589-9FB8-F8AA14E4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Aras</dc:creator>
  <cp:keywords/>
  <dc:description/>
  <cp:lastModifiedBy>Drew Aras</cp:lastModifiedBy>
  <cp:revision>5</cp:revision>
  <dcterms:created xsi:type="dcterms:W3CDTF">2020-12-08T04:32:00Z</dcterms:created>
  <dcterms:modified xsi:type="dcterms:W3CDTF">2020-12-08T04:44:00Z</dcterms:modified>
</cp:coreProperties>
</file>